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F560FE" w:rsidRPr="00526ED1" w:rsidP="00F560FE">
      <w:pPr>
        <w:spacing w:after="0" w:line="240" w:lineRule="auto"/>
        <w:jc w:val="center"/>
        <w:rPr>
          <w:rFonts w:ascii="Times New Roman" w:eastAsia="Times New Roman" w:hAnsi="Times New Roman" w:cs="Times New Roman"/>
          <w:b/>
          <w:sz w:val="26"/>
          <w:szCs w:val="26"/>
          <w:lang w:eastAsia="ru-RU"/>
        </w:rPr>
      </w:pPr>
      <w:r w:rsidRPr="00526ED1">
        <w:rPr>
          <w:rFonts w:ascii="Times New Roman" w:eastAsia="Times New Roman" w:hAnsi="Times New Roman" w:cs="Times New Roman"/>
          <w:b/>
          <w:sz w:val="26"/>
          <w:szCs w:val="26"/>
          <w:lang w:eastAsia="ru-RU"/>
        </w:rPr>
        <w:t xml:space="preserve">    ПОСТАНОВЛЕНИЕ </w:t>
      </w:r>
    </w:p>
    <w:p w:rsidR="00F560FE" w:rsidRPr="00526ED1" w:rsidP="00F560FE">
      <w:pPr>
        <w:spacing w:after="0" w:line="240" w:lineRule="auto"/>
        <w:jc w:val="center"/>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о назначении административного наказания</w:t>
      </w:r>
    </w:p>
    <w:p w:rsidR="00F560FE" w:rsidRPr="00526ED1" w:rsidP="00F560FE">
      <w:pPr>
        <w:spacing w:after="0" w:line="240" w:lineRule="auto"/>
        <w:jc w:val="center"/>
        <w:rPr>
          <w:rFonts w:ascii="Times New Roman" w:eastAsia="Times New Roman" w:hAnsi="Times New Roman" w:cs="Times New Roman"/>
          <w:sz w:val="26"/>
          <w:szCs w:val="26"/>
          <w:lang w:eastAsia="ru-RU"/>
        </w:rPr>
      </w:pPr>
    </w:p>
    <w:p w:rsidR="00F560FE" w:rsidRPr="00526ED1" w:rsidP="00F560FE">
      <w:pPr>
        <w:spacing w:after="0" w:line="240" w:lineRule="auto"/>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г. Ханты-Мансийск                                                                                03 июля 2025 года</w:t>
      </w:r>
    </w:p>
    <w:p w:rsidR="00F560FE" w:rsidRPr="00526ED1" w:rsidP="00F560FE">
      <w:pPr>
        <w:spacing w:after="0" w:line="240" w:lineRule="auto"/>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i/>
          <w:sz w:val="26"/>
          <w:szCs w:val="26"/>
          <w:lang w:eastAsia="ru-RU"/>
        </w:rPr>
        <w:t xml:space="preserve">                                                               </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Мировой судья судебного участка № 2 Ханты-Мансийского судебного района   Ханты-Мансийского Автономного округа - Югры Новокшенова О.А., исполняя обязанности мирового судьи судебного участка № 5 Ханты-Мансийского судебного района,</w:t>
      </w:r>
    </w:p>
    <w:p w:rsidR="00F560FE"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 xml:space="preserve">рассмотрев в открытом судебном заседании дело об административном правонарушении №5-1288-2805/2025, возбужденное по ч.2 ст.12.27 КоАП РФ в отношении </w:t>
      </w:r>
      <w:r w:rsidRPr="00526ED1">
        <w:rPr>
          <w:rFonts w:ascii="Times New Roman" w:eastAsia="Times New Roman" w:hAnsi="Times New Roman" w:cs="Times New Roman"/>
          <w:b/>
          <w:sz w:val="26"/>
          <w:szCs w:val="26"/>
          <w:lang w:eastAsia="ru-RU"/>
        </w:rPr>
        <w:t>Киселькова</w:t>
      </w:r>
      <w:r w:rsidRPr="00526ED1">
        <w:rPr>
          <w:rFonts w:ascii="Times New Roman" w:eastAsia="Times New Roman" w:hAnsi="Times New Roman" w:cs="Times New Roman"/>
          <w:b/>
          <w:sz w:val="26"/>
          <w:szCs w:val="26"/>
          <w:lang w:eastAsia="ru-RU"/>
        </w:rPr>
        <w:t xml:space="preserve"> </w:t>
      </w:r>
      <w:r w:rsidR="00381E7B">
        <w:rPr>
          <w:b/>
          <w:sz w:val="26"/>
          <w:szCs w:val="26"/>
        </w:rPr>
        <w:t>***</w:t>
      </w:r>
      <w:r w:rsidRPr="00526ED1">
        <w:rPr>
          <w:rFonts w:ascii="Times New Roman" w:eastAsia="Times New Roman" w:hAnsi="Times New Roman" w:cs="Times New Roman"/>
          <w:sz w:val="26"/>
          <w:szCs w:val="26"/>
          <w:lang w:eastAsia="ru-RU"/>
        </w:rPr>
        <w:t>,</w:t>
      </w:r>
    </w:p>
    <w:p w:rsidR="00526ED1" w:rsidRPr="00526ED1" w:rsidP="00F560FE">
      <w:pPr>
        <w:spacing w:after="0" w:line="240" w:lineRule="auto"/>
        <w:ind w:firstLine="567"/>
        <w:jc w:val="both"/>
        <w:rPr>
          <w:rFonts w:ascii="Times New Roman" w:eastAsia="Times New Roman" w:hAnsi="Times New Roman" w:cs="Times New Roman"/>
          <w:sz w:val="26"/>
          <w:szCs w:val="26"/>
          <w:lang w:eastAsia="ru-RU"/>
        </w:rPr>
      </w:pPr>
    </w:p>
    <w:p w:rsidR="00F560FE" w:rsidRPr="00526ED1" w:rsidP="00F560FE">
      <w:pPr>
        <w:spacing w:after="0" w:line="240" w:lineRule="auto"/>
        <w:ind w:firstLine="567"/>
        <w:jc w:val="center"/>
        <w:rPr>
          <w:rFonts w:ascii="Times New Roman" w:eastAsia="Times New Roman" w:hAnsi="Times New Roman" w:cs="Times New Roman"/>
          <w:sz w:val="26"/>
          <w:szCs w:val="26"/>
          <w:lang w:eastAsia="ru-RU"/>
        </w:rPr>
      </w:pPr>
      <w:r w:rsidRPr="00526ED1">
        <w:rPr>
          <w:rFonts w:ascii="Times New Roman" w:eastAsia="Times New Roman" w:hAnsi="Times New Roman" w:cs="Times New Roman"/>
          <w:b/>
          <w:sz w:val="26"/>
          <w:szCs w:val="26"/>
          <w:lang w:eastAsia="ru-RU"/>
        </w:rPr>
        <w:t>УСТАНОВИЛ</w:t>
      </w:r>
      <w:r w:rsidRPr="00526ED1">
        <w:rPr>
          <w:rFonts w:ascii="Times New Roman" w:eastAsia="Times New Roman" w:hAnsi="Times New Roman" w:cs="Times New Roman"/>
          <w:sz w:val="26"/>
          <w:szCs w:val="26"/>
          <w:lang w:eastAsia="ru-RU"/>
        </w:rPr>
        <w:t>:</w:t>
      </w:r>
    </w:p>
    <w:p w:rsidR="00F560FE" w:rsidRPr="00526ED1" w:rsidP="00F560FE">
      <w:pPr>
        <w:spacing w:after="0" w:line="240" w:lineRule="auto"/>
        <w:ind w:firstLine="567"/>
        <w:jc w:val="center"/>
        <w:rPr>
          <w:rFonts w:ascii="Times New Roman" w:eastAsia="Times New Roman" w:hAnsi="Times New Roman" w:cs="Times New Roman"/>
          <w:sz w:val="26"/>
          <w:szCs w:val="26"/>
          <w:lang w:eastAsia="ru-RU"/>
        </w:rPr>
      </w:pP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Кисельков Д.С. 03.05.2025 около 21 час. 20 мин. в районе д</w:t>
      </w:r>
      <w:r w:rsidR="00381E7B">
        <w:rPr>
          <w:b/>
          <w:sz w:val="26"/>
          <w:szCs w:val="26"/>
        </w:rPr>
        <w:t>***</w:t>
      </w:r>
      <w:r w:rsidRPr="00526ED1">
        <w:rPr>
          <w:rFonts w:ascii="Times New Roman" w:eastAsia="Times New Roman" w:hAnsi="Times New Roman" w:cs="Times New Roman"/>
          <w:sz w:val="26"/>
          <w:szCs w:val="26"/>
          <w:lang w:eastAsia="ru-RU"/>
        </w:rPr>
        <w:t xml:space="preserve">, управляя транспортным средством «Тойота», регистрационный знак </w:t>
      </w:r>
      <w:r w:rsidR="00381E7B">
        <w:rPr>
          <w:b/>
          <w:sz w:val="26"/>
          <w:szCs w:val="26"/>
        </w:rPr>
        <w:t>***</w:t>
      </w:r>
      <w:r w:rsidRPr="00526ED1">
        <w:rPr>
          <w:rFonts w:ascii="Times New Roman" w:eastAsia="Times New Roman" w:hAnsi="Times New Roman" w:cs="Times New Roman"/>
          <w:sz w:val="26"/>
          <w:szCs w:val="26"/>
          <w:lang w:eastAsia="ru-RU"/>
        </w:rPr>
        <w:t xml:space="preserve">, совершил столкновение с транспортным средством Мотоцикл Урал, без регистрационных знаков под управлением несовершеннолетнего водителя </w:t>
      </w:r>
      <w:r w:rsidR="00381E7B">
        <w:rPr>
          <w:b/>
          <w:sz w:val="26"/>
          <w:szCs w:val="26"/>
        </w:rPr>
        <w:t xml:space="preserve">*** </w:t>
      </w:r>
      <w:r w:rsidRPr="00526ED1">
        <w:rPr>
          <w:rFonts w:ascii="Times New Roman" w:eastAsia="Times New Roman" w:hAnsi="Times New Roman" w:cs="Times New Roman"/>
          <w:sz w:val="26"/>
          <w:szCs w:val="26"/>
          <w:lang w:eastAsia="ru-RU"/>
        </w:rPr>
        <w:t>в результате чего транспортные средства получили повреждения, в нарушение п.2.5 ПДД РФ оставил место дорожно-транспортного происшествия, участником которого он являлся.</w:t>
      </w:r>
    </w:p>
    <w:p w:rsidR="00F560FE"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В судебное заседание Кисельков Д.С. не явился, о месте и времени рассмотрения дела извещен надлежащим образом. СМС-извещением.</w:t>
      </w:r>
      <w:r w:rsidR="00711049">
        <w:rPr>
          <w:rFonts w:ascii="Times New Roman" w:hAnsi="Times New Roman" w:cs="Times New Roman"/>
          <w:sz w:val="26"/>
          <w:szCs w:val="26"/>
        </w:rPr>
        <w:t xml:space="preserve"> До судебного заседание поступило ходатайство о направлении дела по месту жительства в г.</w:t>
      </w:r>
      <w:r w:rsidRPr="00381E7B" w:rsidR="00381E7B">
        <w:rPr>
          <w:b/>
          <w:sz w:val="26"/>
          <w:szCs w:val="26"/>
        </w:rPr>
        <w:t xml:space="preserve"> </w:t>
      </w:r>
      <w:r w:rsidR="00381E7B">
        <w:rPr>
          <w:b/>
          <w:sz w:val="26"/>
          <w:szCs w:val="26"/>
        </w:rPr>
        <w:t>***</w:t>
      </w:r>
      <w:r w:rsidR="00711049">
        <w:rPr>
          <w:rFonts w:ascii="Times New Roman" w:hAnsi="Times New Roman" w:cs="Times New Roman"/>
          <w:sz w:val="26"/>
          <w:szCs w:val="26"/>
        </w:rPr>
        <w:t>.</w:t>
      </w:r>
    </w:p>
    <w:p w:rsidR="00711049" w:rsidP="00F560FE">
      <w:pPr>
        <w:spacing w:after="0" w:line="240" w:lineRule="auto"/>
        <w:ind w:firstLine="567"/>
        <w:jc w:val="both"/>
        <w:rPr>
          <w:rFonts w:ascii="Times New Roman" w:hAnsi="Times New Roman" w:cs="Times New Roman"/>
          <w:sz w:val="26"/>
          <w:szCs w:val="26"/>
        </w:rPr>
      </w:pPr>
      <w:r>
        <w:rPr>
          <w:rFonts w:ascii="Times New Roman" w:hAnsi="Times New Roman" w:cs="Times New Roman"/>
          <w:sz w:val="26"/>
          <w:szCs w:val="26"/>
        </w:rPr>
        <w:t>В судебном заседании потерпевший и его законный представитель возражали против удовлетворения ходатайства, так как это нарушит их права.</w:t>
      </w:r>
    </w:p>
    <w:p w:rsidR="00711049" w:rsidRPr="00526ED1" w:rsidP="00A9140E">
      <w:pPr>
        <w:spacing w:after="0" w:line="240" w:lineRule="auto"/>
        <w:jc w:val="both"/>
        <w:rPr>
          <w:rFonts w:ascii="Times New Roman" w:eastAsia="Calibri" w:hAnsi="Times New Roman" w:cs="Times New Roman"/>
          <w:sz w:val="26"/>
          <w:szCs w:val="26"/>
        </w:rPr>
      </w:pPr>
      <w:r>
        <w:rPr>
          <w:rFonts w:ascii="Times New Roman" w:hAnsi="Times New Roman" w:cs="Times New Roman"/>
          <w:sz w:val="26"/>
          <w:szCs w:val="26"/>
        </w:rPr>
        <w:t xml:space="preserve">       </w:t>
      </w:r>
      <w:r>
        <w:rPr>
          <w:rFonts w:ascii="Times New Roman" w:hAnsi="Times New Roman" w:cs="Times New Roman"/>
          <w:sz w:val="26"/>
          <w:szCs w:val="26"/>
        </w:rPr>
        <w:t xml:space="preserve">Определением от 04.07.2025 ходатайство </w:t>
      </w:r>
      <w:r>
        <w:rPr>
          <w:rFonts w:ascii="Times New Roman" w:hAnsi="Times New Roman" w:cs="Times New Roman"/>
          <w:sz w:val="26"/>
          <w:szCs w:val="26"/>
        </w:rPr>
        <w:t>Киселькова</w:t>
      </w:r>
      <w:r>
        <w:rPr>
          <w:rFonts w:ascii="Times New Roman" w:hAnsi="Times New Roman" w:cs="Times New Roman"/>
          <w:sz w:val="26"/>
          <w:szCs w:val="26"/>
        </w:rPr>
        <w:t xml:space="preserve"> Д.С. </w:t>
      </w:r>
      <w:r>
        <w:rPr>
          <w:rFonts w:ascii="Times New Roman" w:hAnsi="Times New Roman" w:cs="Times New Roman"/>
          <w:sz w:val="26"/>
          <w:szCs w:val="26"/>
        </w:rPr>
        <w:t>оставлено без удовлетворения.</w:t>
      </w:r>
    </w:p>
    <w:p w:rsidR="00F560FE" w:rsidP="00F560FE">
      <w:pPr>
        <w:spacing w:after="0" w:line="240" w:lineRule="auto"/>
        <w:jc w:val="both"/>
        <w:rPr>
          <w:rFonts w:ascii="Times New Roman" w:hAnsi="Times New Roman" w:cs="Times New Roman"/>
          <w:sz w:val="26"/>
          <w:szCs w:val="26"/>
        </w:rPr>
      </w:pPr>
      <w:r w:rsidRPr="00526ED1">
        <w:rPr>
          <w:rFonts w:ascii="Times New Roman" w:hAnsi="Times New Roman" w:cs="Times New Roman"/>
          <w:sz w:val="26"/>
          <w:szCs w:val="26"/>
        </w:rPr>
        <w:t xml:space="preserve">       </w:t>
      </w:r>
      <w:r w:rsidR="00711049">
        <w:rPr>
          <w:rFonts w:ascii="Times New Roman" w:hAnsi="Times New Roman" w:cs="Times New Roman"/>
          <w:sz w:val="26"/>
          <w:szCs w:val="26"/>
        </w:rPr>
        <w:t xml:space="preserve"> </w:t>
      </w:r>
      <w:r w:rsidRPr="00526ED1">
        <w:rPr>
          <w:rFonts w:ascii="Times New Roman" w:hAnsi="Times New Roman" w:cs="Times New Roman"/>
          <w:sz w:val="26"/>
          <w:szCs w:val="26"/>
        </w:rPr>
        <w:t>Мировой судья продолжил рассмотрение дела в отсутствие нарушителя.</w:t>
      </w:r>
    </w:p>
    <w:p w:rsidR="00711049" w:rsidP="00F560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Потерпевший пояснил суду, что он</w:t>
      </w:r>
      <w:r w:rsidR="00A9140E">
        <w:rPr>
          <w:rFonts w:ascii="Times New Roman" w:hAnsi="Times New Roman" w:cs="Times New Roman"/>
          <w:sz w:val="26"/>
          <w:szCs w:val="26"/>
        </w:rPr>
        <w:t xml:space="preserve"> ехал по главной дороге</w:t>
      </w:r>
      <w:r>
        <w:rPr>
          <w:rFonts w:ascii="Times New Roman" w:hAnsi="Times New Roman" w:cs="Times New Roman"/>
          <w:sz w:val="26"/>
          <w:szCs w:val="26"/>
        </w:rPr>
        <w:t xml:space="preserve"> и </w:t>
      </w:r>
      <w:r w:rsidR="00A9140E">
        <w:rPr>
          <w:rFonts w:ascii="Times New Roman" w:hAnsi="Times New Roman" w:cs="Times New Roman"/>
          <w:sz w:val="26"/>
          <w:szCs w:val="26"/>
        </w:rPr>
        <w:t>видит,</w:t>
      </w:r>
      <w:r>
        <w:rPr>
          <w:rFonts w:ascii="Times New Roman" w:hAnsi="Times New Roman" w:cs="Times New Roman"/>
          <w:sz w:val="26"/>
          <w:szCs w:val="26"/>
        </w:rPr>
        <w:t xml:space="preserve"> как на него двигается автомобиль Тойота </w:t>
      </w:r>
      <w:r>
        <w:rPr>
          <w:rFonts w:ascii="Times New Roman" w:hAnsi="Times New Roman" w:cs="Times New Roman"/>
          <w:sz w:val="26"/>
          <w:szCs w:val="26"/>
        </w:rPr>
        <w:t>г.р.з</w:t>
      </w:r>
      <w:r>
        <w:rPr>
          <w:rFonts w:ascii="Times New Roman" w:hAnsi="Times New Roman" w:cs="Times New Roman"/>
          <w:sz w:val="26"/>
          <w:szCs w:val="26"/>
        </w:rPr>
        <w:t xml:space="preserve">. </w:t>
      </w:r>
      <w:r w:rsidR="00381E7B">
        <w:rPr>
          <w:b/>
          <w:sz w:val="26"/>
          <w:szCs w:val="26"/>
        </w:rPr>
        <w:t>***</w:t>
      </w:r>
      <w:r>
        <w:rPr>
          <w:rFonts w:ascii="Times New Roman" w:hAnsi="Times New Roman" w:cs="Times New Roman"/>
          <w:sz w:val="26"/>
          <w:szCs w:val="26"/>
        </w:rPr>
        <w:t>, после чего произошло столкновение.</w:t>
      </w:r>
      <w:r w:rsidR="00A9140E">
        <w:rPr>
          <w:rFonts w:ascii="Times New Roman" w:hAnsi="Times New Roman" w:cs="Times New Roman"/>
          <w:sz w:val="26"/>
          <w:szCs w:val="26"/>
        </w:rPr>
        <w:t xml:space="preserve"> Из Т</w:t>
      </w:r>
      <w:r>
        <w:rPr>
          <w:rFonts w:ascii="Times New Roman" w:hAnsi="Times New Roman" w:cs="Times New Roman"/>
          <w:sz w:val="26"/>
          <w:szCs w:val="26"/>
        </w:rPr>
        <w:t>ойоты вышел мужчина и начал снимать гос. знаки с автомобиля</w:t>
      </w:r>
      <w:r w:rsidR="00A9140E">
        <w:rPr>
          <w:rFonts w:ascii="Times New Roman" w:hAnsi="Times New Roman" w:cs="Times New Roman"/>
          <w:sz w:val="26"/>
          <w:szCs w:val="26"/>
        </w:rPr>
        <w:t>.</w:t>
      </w:r>
      <w:r>
        <w:rPr>
          <w:rFonts w:ascii="Times New Roman" w:hAnsi="Times New Roman" w:cs="Times New Roman"/>
          <w:sz w:val="26"/>
          <w:szCs w:val="26"/>
        </w:rPr>
        <w:t xml:space="preserve"> После другой водитель </w:t>
      </w:r>
      <w:r>
        <w:rPr>
          <w:rFonts w:ascii="Times New Roman" w:hAnsi="Times New Roman" w:cs="Times New Roman"/>
          <w:sz w:val="26"/>
          <w:szCs w:val="26"/>
        </w:rPr>
        <w:t>уехал</w:t>
      </w:r>
      <w:r>
        <w:rPr>
          <w:rFonts w:ascii="Times New Roman" w:hAnsi="Times New Roman" w:cs="Times New Roman"/>
          <w:sz w:val="26"/>
          <w:szCs w:val="26"/>
        </w:rPr>
        <w:t xml:space="preserve"> не став ждать сотрудников ГИБДД. У него есть фото автомобиля, который он сфотографировал на месте ДТП, которые приобщил к материалам дела.</w:t>
      </w:r>
    </w:p>
    <w:p w:rsidR="00711049" w:rsidRPr="00526ED1" w:rsidP="00F560FE">
      <w:pPr>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Законный представитель </w:t>
      </w:r>
      <w:r w:rsidR="00381E7B">
        <w:rPr>
          <w:b/>
          <w:sz w:val="26"/>
          <w:szCs w:val="26"/>
        </w:rPr>
        <w:t xml:space="preserve">*** </w:t>
      </w:r>
      <w:r>
        <w:rPr>
          <w:rFonts w:ascii="Times New Roman" w:hAnsi="Times New Roman" w:cs="Times New Roman"/>
          <w:sz w:val="26"/>
          <w:szCs w:val="26"/>
        </w:rPr>
        <w:t xml:space="preserve">пояснила суду, что от старшего сына узнала, что Егор попал в ДТП. Прибыв к месту ДТП увидела сына и второго водителя на автомобиле Тойота, который сказал, что даст им 15000 рублей, чтобы они от него отстали и ему ничего не будет. Она ответила, что ничего не возьмет, а будет осматривать сына, так как является фельдшером и повела сына в машину. После осмотра сына увидела, что другой водитель уехал с места ДТП. </w:t>
      </w:r>
      <w:r w:rsidR="00A9140E">
        <w:rPr>
          <w:rFonts w:ascii="Times New Roman" w:hAnsi="Times New Roman" w:cs="Times New Roman"/>
          <w:sz w:val="26"/>
          <w:szCs w:val="26"/>
        </w:rPr>
        <w:t>Мотоцикл принадлежит им, но он не поставлен на учет в ГИБДД.</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hAnsi="Times New Roman" w:cs="Times New Roman"/>
          <w:sz w:val="26"/>
          <w:szCs w:val="26"/>
        </w:rPr>
        <w:t>И</w:t>
      </w:r>
      <w:r w:rsidRPr="00526ED1">
        <w:rPr>
          <w:rFonts w:ascii="Times New Roman" w:eastAsia="Times New Roman" w:hAnsi="Times New Roman" w:cs="Times New Roman"/>
          <w:sz w:val="26"/>
          <w:szCs w:val="26"/>
          <w:lang w:eastAsia="ru-RU"/>
        </w:rPr>
        <w:t>зучив письменные материалы дела, мировой судья установил следующее.</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К административной ответственности за совершение административного правонарушения, предусмотренного ч.2 ст.12.27 КоАП РФ, подлежат привлечению водители транспортных средств, оставившие в нарушение Правил дорожного движения место дорожно-транспортного происшествия, участником которого они являются.</w:t>
      </w:r>
    </w:p>
    <w:p w:rsidR="00F560FE" w:rsidRPr="00526ED1" w:rsidP="00F560FE">
      <w:pPr>
        <w:autoSpaceDE w:val="0"/>
        <w:autoSpaceDN w:val="0"/>
        <w:adjustRightInd w:val="0"/>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bCs/>
          <w:sz w:val="26"/>
          <w:szCs w:val="26"/>
          <w:lang w:eastAsia="ru-RU"/>
        </w:rPr>
        <w:t>В соответствии с Правилами дорожного движения РФ «дорожно-транспортное происшествие»</w:t>
      </w:r>
      <w:r w:rsidRPr="00526ED1">
        <w:rPr>
          <w:rFonts w:ascii="Times New Roman" w:eastAsia="Times New Roman" w:hAnsi="Times New Roman" w:cs="Times New Roman"/>
          <w:sz w:val="26"/>
          <w:szCs w:val="26"/>
          <w:lang w:eastAsia="ru-RU"/>
        </w:rPr>
        <w:t xml:space="preserve"> -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сооружения, грузы либо причинен иной материальный ущерб.</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Факт совершения административного правонарушения подтверждены совокупностью доказательств, достоверность и допустимость которых сомнений не вызывают, а именно: </w:t>
      </w:r>
    </w:p>
    <w:p w:rsidR="00F560FE" w:rsidRPr="00526ED1" w:rsidP="00F560FE">
      <w:pPr>
        <w:pStyle w:val="s1"/>
        <w:shd w:val="clear" w:color="auto" w:fill="FFFFFF"/>
        <w:spacing w:before="0" w:beforeAutospacing="0" w:after="0" w:afterAutospacing="0"/>
        <w:ind w:firstLine="567"/>
        <w:jc w:val="both"/>
        <w:rPr>
          <w:sz w:val="26"/>
          <w:szCs w:val="26"/>
        </w:rPr>
      </w:pPr>
      <w:r w:rsidRPr="00526ED1">
        <w:rPr>
          <w:sz w:val="26"/>
          <w:szCs w:val="26"/>
        </w:rPr>
        <w:t>1)Протоколом</w:t>
      </w:r>
      <w:r w:rsidRPr="00526ED1">
        <w:rPr>
          <w:sz w:val="26"/>
          <w:szCs w:val="26"/>
        </w:rPr>
        <w:t xml:space="preserve"> об административном правонарушении. </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2)Копией</w:t>
      </w:r>
      <w:r w:rsidRPr="00526ED1">
        <w:rPr>
          <w:rFonts w:ascii="Times New Roman" w:eastAsia="Times New Roman" w:hAnsi="Times New Roman" w:cs="Times New Roman"/>
          <w:sz w:val="26"/>
          <w:szCs w:val="26"/>
          <w:lang w:eastAsia="ru-RU"/>
        </w:rPr>
        <w:t xml:space="preserve"> определения о возбуждении дела об административном правонарушении и проведении административного расследования.</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3)Схемой</w:t>
      </w:r>
      <w:r w:rsidRPr="00526ED1">
        <w:rPr>
          <w:rFonts w:ascii="Times New Roman" w:eastAsia="Times New Roman" w:hAnsi="Times New Roman" w:cs="Times New Roman"/>
          <w:sz w:val="26"/>
          <w:szCs w:val="26"/>
          <w:lang w:eastAsia="ru-RU"/>
        </w:rPr>
        <w:t xml:space="preserve"> происшествия.  </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4)Протоколом</w:t>
      </w:r>
      <w:r w:rsidRPr="00526ED1">
        <w:rPr>
          <w:rFonts w:ascii="Times New Roman" w:eastAsia="Times New Roman" w:hAnsi="Times New Roman" w:cs="Times New Roman"/>
          <w:sz w:val="26"/>
          <w:szCs w:val="26"/>
          <w:lang w:eastAsia="ru-RU"/>
        </w:rPr>
        <w:t xml:space="preserve"> осмотра автомобиля «Тойота» регистрационный знак Е800ТС86 от 04.05.2025, принадлежащее под управлением </w:t>
      </w:r>
      <w:r w:rsidRPr="00526ED1">
        <w:rPr>
          <w:rFonts w:ascii="Times New Roman" w:eastAsia="Times New Roman" w:hAnsi="Times New Roman" w:cs="Times New Roman"/>
          <w:sz w:val="26"/>
          <w:szCs w:val="26"/>
          <w:lang w:eastAsia="ru-RU"/>
        </w:rPr>
        <w:t>Киселькова</w:t>
      </w:r>
      <w:r w:rsidRPr="00526ED1">
        <w:rPr>
          <w:rFonts w:ascii="Times New Roman" w:eastAsia="Times New Roman" w:hAnsi="Times New Roman" w:cs="Times New Roman"/>
          <w:sz w:val="26"/>
          <w:szCs w:val="26"/>
          <w:lang w:eastAsia="ru-RU"/>
        </w:rPr>
        <w:t xml:space="preserve"> Д.С., согласно которому обнаружены повреждения в виде повреждений переднего бампера.</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 xml:space="preserve">5) Протоколом осмотра мотоцикл Урал без регистрационных знаков от 04.05.2025, под управлением </w:t>
      </w:r>
      <w:r w:rsidR="00381E7B">
        <w:rPr>
          <w:b/>
          <w:sz w:val="26"/>
          <w:szCs w:val="26"/>
        </w:rPr>
        <w:t xml:space="preserve">*** </w:t>
      </w:r>
      <w:r w:rsidRPr="00526ED1">
        <w:rPr>
          <w:rFonts w:ascii="Times New Roman" w:eastAsia="Times New Roman" w:hAnsi="Times New Roman" w:cs="Times New Roman"/>
          <w:sz w:val="26"/>
          <w:szCs w:val="26"/>
          <w:lang w:eastAsia="ru-RU"/>
        </w:rPr>
        <w:t>согласно которому обнаружены повреждения передней части мотоцикла.</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 xml:space="preserve">Суд считает, что характер и локализация повреждений на автомобилях свидетельствуют о возможности их причинения при тех обстоятельствах, которые установлены при рассмотрении дела. </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6)Рапортом</w:t>
      </w:r>
      <w:r w:rsidRPr="00526ED1">
        <w:rPr>
          <w:rFonts w:ascii="Times New Roman" w:eastAsia="Times New Roman" w:hAnsi="Times New Roman" w:cs="Times New Roman"/>
          <w:sz w:val="26"/>
          <w:szCs w:val="26"/>
          <w:lang w:eastAsia="ru-RU"/>
        </w:rPr>
        <w:t xml:space="preserve"> сотрудника ГИБДД.</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7)Приложением</w:t>
      </w:r>
      <w:r w:rsidRPr="00526ED1">
        <w:rPr>
          <w:rFonts w:ascii="Times New Roman" w:eastAsia="Times New Roman" w:hAnsi="Times New Roman" w:cs="Times New Roman"/>
          <w:sz w:val="26"/>
          <w:szCs w:val="26"/>
          <w:lang w:eastAsia="ru-RU"/>
        </w:rPr>
        <w:t xml:space="preserve"> к материалу по ДТП.</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8)Материалами</w:t>
      </w:r>
      <w:r w:rsidRPr="00526ED1">
        <w:rPr>
          <w:rFonts w:ascii="Times New Roman" w:eastAsia="Times New Roman" w:hAnsi="Times New Roman" w:cs="Times New Roman"/>
          <w:sz w:val="26"/>
          <w:szCs w:val="26"/>
          <w:lang w:eastAsia="ru-RU"/>
        </w:rPr>
        <w:t xml:space="preserve"> </w:t>
      </w:r>
      <w:r w:rsidRPr="00526ED1">
        <w:rPr>
          <w:rFonts w:ascii="Times New Roman" w:eastAsia="Times New Roman" w:hAnsi="Times New Roman" w:cs="Times New Roman"/>
          <w:sz w:val="26"/>
          <w:szCs w:val="26"/>
          <w:lang w:eastAsia="ru-RU"/>
        </w:rPr>
        <w:t>фотофиксации</w:t>
      </w:r>
      <w:r w:rsidRPr="00526ED1">
        <w:rPr>
          <w:rFonts w:ascii="Times New Roman" w:eastAsia="Times New Roman" w:hAnsi="Times New Roman" w:cs="Times New Roman"/>
          <w:sz w:val="26"/>
          <w:szCs w:val="26"/>
          <w:lang w:eastAsia="ru-RU"/>
        </w:rPr>
        <w:t>.</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9)Объяснениями</w:t>
      </w:r>
      <w:r w:rsidRPr="00526ED1">
        <w:rPr>
          <w:rFonts w:ascii="Times New Roman" w:eastAsia="Times New Roman" w:hAnsi="Times New Roman" w:cs="Times New Roman"/>
          <w:sz w:val="26"/>
          <w:szCs w:val="26"/>
          <w:lang w:eastAsia="ru-RU"/>
        </w:rPr>
        <w:t xml:space="preserve"> </w:t>
      </w:r>
      <w:r w:rsidR="00381E7B">
        <w:rPr>
          <w:b/>
          <w:sz w:val="26"/>
          <w:szCs w:val="26"/>
        </w:rPr>
        <w:t>***</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10)Сообщением</w:t>
      </w:r>
      <w:r w:rsidRPr="00526ED1">
        <w:rPr>
          <w:rFonts w:ascii="Times New Roman" w:eastAsia="Times New Roman" w:hAnsi="Times New Roman" w:cs="Times New Roman"/>
          <w:sz w:val="26"/>
          <w:szCs w:val="26"/>
          <w:lang w:eastAsia="ru-RU"/>
        </w:rPr>
        <w:t xml:space="preserve"> в д/ч.</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11)Объяснениями</w:t>
      </w:r>
      <w:r w:rsidRPr="00526ED1">
        <w:rPr>
          <w:rFonts w:ascii="Times New Roman" w:eastAsia="Times New Roman" w:hAnsi="Times New Roman" w:cs="Times New Roman"/>
          <w:sz w:val="26"/>
          <w:szCs w:val="26"/>
          <w:lang w:eastAsia="ru-RU"/>
        </w:rPr>
        <w:t xml:space="preserve"> законного представителя </w:t>
      </w:r>
      <w:r w:rsidR="00381E7B">
        <w:rPr>
          <w:b/>
          <w:sz w:val="26"/>
          <w:szCs w:val="26"/>
        </w:rPr>
        <w:t>***</w:t>
      </w:r>
      <w:r w:rsidRPr="00526ED1">
        <w:rPr>
          <w:rFonts w:ascii="Times New Roman" w:eastAsia="Times New Roman" w:hAnsi="Times New Roman" w:cs="Times New Roman"/>
          <w:sz w:val="26"/>
          <w:szCs w:val="26"/>
          <w:lang w:eastAsia="ru-RU"/>
        </w:rPr>
        <w:t>.</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11)Справкой</w:t>
      </w:r>
    </w:p>
    <w:p w:rsidR="00526ED1"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12)Копиями</w:t>
      </w:r>
      <w:r w:rsidRPr="00526ED1">
        <w:rPr>
          <w:rFonts w:ascii="Times New Roman" w:eastAsia="Times New Roman" w:hAnsi="Times New Roman" w:cs="Times New Roman"/>
          <w:sz w:val="26"/>
          <w:szCs w:val="26"/>
          <w:lang w:eastAsia="ru-RU"/>
        </w:rPr>
        <w:t xml:space="preserve"> протоколов и постановлений.</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hAnsi="Times New Roman" w:cs="Times New Roman"/>
          <w:sz w:val="26"/>
          <w:szCs w:val="26"/>
        </w:rPr>
        <w:t xml:space="preserve">Протокол об административном правонарушении и иные материалы дела в отношении </w:t>
      </w:r>
      <w:r w:rsidRPr="00526ED1">
        <w:rPr>
          <w:rFonts w:ascii="Times New Roman" w:eastAsia="Times New Roman" w:hAnsi="Times New Roman" w:cs="Times New Roman"/>
          <w:sz w:val="26"/>
          <w:szCs w:val="26"/>
          <w:lang w:eastAsia="ru-RU"/>
        </w:rPr>
        <w:t>Киселькова</w:t>
      </w:r>
      <w:r w:rsidRPr="00526ED1">
        <w:rPr>
          <w:rFonts w:ascii="Times New Roman" w:eastAsia="Times New Roman" w:hAnsi="Times New Roman" w:cs="Times New Roman"/>
          <w:sz w:val="26"/>
          <w:szCs w:val="26"/>
          <w:lang w:eastAsia="ru-RU"/>
        </w:rPr>
        <w:t xml:space="preserve"> Д.С.</w:t>
      </w:r>
      <w:r w:rsidRPr="00526ED1">
        <w:rPr>
          <w:rFonts w:ascii="Times New Roman" w:hAnsi="Times New Roman" w:cs="Times New Roman"/>
          <w:sz w:val="26"/>
          <w:szCs w:val="26"/>
        </w:rPr>
        <w:t xml:space="preserve"> составлены в соответствии с требованиями КоАП РФ. Замечаний от него по содержанию документов не поступило. </w:t>
      </w:r>
    </w:p>
    <w:p w:rsidR="00F560FE" w:rsidRPr="00526ED1" w:rsidP="00F560FE">
      <w:pPr>
        <w:pStyle w:val="BodyText"/>
        <w:ind w:firstLine="567"/>
        <w:rPr>
          <w:szCs w:val="26"/>
        </w:rPr>
      </w:pPr>
      <w:r w:rsidRPr="00526ED1">
        <w:rPr>
          <w:szCs w:val="26"/>
        </w:rPr>
        <w:t>Нарушений прав. при составлении административного материала допущено не было.</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Материалы дела свидетельствуют, что протокол об административном правонарушении содержит все необходимые сведения для рассмотрения дела, в том числе в нем полно описано событие вмененного </w:t>
      </w:r>
      <w:r w:rsidR="00381E7B">
        <w:rPr>
          <w:b/>
          <w:sz w:val="26"/>
          <w:szCs w:val="26"/>
        </w:rPr>
        <w:t xml:space="preserve">*** </w:t>
      </w:r>
      <w:r w:rsidRPr="00526ED1">
        <w:rPr>
          <w:rFonts w:ascii="Times New Roman" w:hAnsi="Times New Roman" w:cs="Times New Roman"/>
          <w:sz w:val="26"/>
          <w:szCs w:val="26"/>
        </w:rPr>
        <w:t xml:space="preserve">административного правонарушения, предусмотренного </w:t>
      </w:r>
      <w:hyperlink r:id="rId4" w:anchor="/document/12125267/entry/1226" w:history="1">
        <w:r w:rsidRPr="00526ED1">
          <w:rPr>
            <w:rStyle w:val="Hyperlink"/>
            <w:rFonts w:ascii="Times New Roman" w:hAnsi="Times New Roman" w:cs="Times New Roman"/>
            <w:color w:val="auto"/>
            <w:sz w:val="26"/>
            <w:szCs w:val="26"/>
            <w:u w:val="none"/>
          </w:rPr>
          <w:t xml:space="preserve">ч.2 </w:t>
        </w:r>
        <w:r w:rsidRPr="00526ED1">
          <w:rPr>
            <w:rStyle w:val="Hyperlink"/>
            <w:rFonts w:ascii="Times New Roman" w:hAnsi="Times New Roman" w:cs="Times New Roman"/>
            <w:iCs/>
            <w:color w:val="auto"/>
            <w:sz w:val="26"/>
            <w:szCs w:val="26"/>
            <w:u w:val="none"/>
          </w:rPr>
          <w:t>ст</w:t>
        </w:r>
        <w:r w:rsidRPr="00526ED1">
          <w:rPr>
            <w:rStyle w:val="Hyperlink"/>
            <w:rFonts w:ascii="Times New Roman" w:hAnsi="Times New Roman" w:cs="Times New Roman"/>
            <w:color w:val="auto"/>
            <w:sz w:val="26"/>
            <w:szCs w:val="26"/>
            <w:u w:val="none"/>
          </w:rPr>
          <w:t>.</w:t>
        </w:r>
        <w:r w:rsidRPr="00526ED1">
          <w:rPr>
            <w:rStyle w:val="Hyperlink"/>
            <w:rFonts w:ascii="Times New Roman" w:hAnsi="Times New Roman" w:cs="Times New Roman"/>
            <w:iCs/>
            <w:color w:val="auto"/>
            <w:sz w:val="26"/>
            <w:szCs w:val="26"/>
            <w:u w:val="none"/>
          </w:rPr>
          <w:t>12</w:t>
        </w:r>
        <w:r w:rsidRPr="00526ED1">
          <w:rPr>
            <w:rStyle w:val="Hyperlink"/>
            <w:rFonts w:ascii="Times New Roman" w:hAnsi="Times New Roman" w:cs="Times New Roman"/>
            <w:color w:val="auto"/>
            <w:sz w:val="26"/>
            <w:szCs w:val="26"/>
            <w:u w:val="none"/>
          </w:rPr>
          <w:t>.27</w:t>
        </w:r>
      </w:hyperlink>
      <w:r w:rsidRPr="00526ED1">
        <w:rPr>
          <w:rFonts w:ascii="Times New Roman" w:hAnsi="Times New Roman" w:cs="Times New Roman"/>
          <w:sz w:val="26"/>
          <w:szCs w:val="26"/>
        </w:rPr>
        <w:t xml:space="preserve"> </w:t>
      </w:r>
      <w:r w:rsidRPr="00526ED1">
        <w:rPr>
          <w:rFonts w:ascii="Times New Roman" w:hAnsi="Times New Roman" w:cs="Times New Roman"/>
          <w:iCs/>
          <w:sz w:val="26"/>
          <w:szCs w:val="26"/>
        </w:rPr>
        <w:t>КоАП</w:t>
      </w:r>
      <w:r w:rsidRPr="00526ED1">
        <w:rPr>
          <w:rFonts w:ascii="Times New Roman" w:hAnsi="Times New Roman" w:cs="Times New Roman"/>
          <w:sz w:val="26"/>
          <w:szCs w:val="26"/>
        </w:rPr>
        <w:t xml:space="preserve"> РФ.</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Все исследованные доказательства мировой судья считает относимыми и допустимыми, так как они составлены уполномоченными на то лицами, надлежащим образом оформлены, получены с соблюдением требований КоАП РФ, полностью согласуются между собой, и нашли объективное подтверждение в ходе судебного разбирательства. </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Факт оставления </w:t>
      </w:r>
      <w:r w:rsidRPr="00526ED1" w:rsidR="00526ED1">
        <w:rPr>
          <w:rFonts w:ascii="Times New Roman" w:eastAsia="Times New Roman" w:hAnsi="Times New Roman" w:cs="Times New Roman"/>
          <w:sz w:val="26"/>
          <w:szCs w:val="26"/>
          <w:lang w:eastAsia="ru-RU"/>
        </w:rPr>
        <w:t>Кисельковым</w:t>
      </w:r>
      <w:r w:rsidRPr="00526ED1" w:rsidR="00526ED1">
        <w:rPr>
          <w:rFonts w:ascii="Times New Roman" w:eastAsia="Times New Roman" w:hAnsi="Times New Roman" w:cs="Times New Roman"/>
          <w:sz w:val="26"/>
          <w:szCs w:val="26"/>
          <w:lang w:eastAsia="ru-RU"/>
        </w:rPr>
        <w:t xml:space="preserve"> Д.С</w:t>
      </w:r>
      <w:r w:rsidRPr="00526ED1">
        <w:rPr>
          <w:rFonts w:ascii="Times New Roman" w:eastAsia="Times New Roman" w:hAnsi="Times New Roman" w:cs="Times New Roman"/>
          <w:sz w:val="26"/>
          <w:szCs w:val="26"/>
          <w:lang w:eastAsia="ru-RU"/>
        </w:rPr>
        <w:t>.</w:t>
      </w:r>
      <w:r w:rsidRPr="00526ED1">
        <w:rPr>
          <w:rFonts w:ascii="Times New Roman" w:hAnsi="Times New Roman" w:cs="Times New Roman"/>
          <w:sz w:val="26"/>
          <w:szCs w:val="26"/>
        </w:rPr>
        <w:t xml:space="preserve"> места ДТП мировым судьёй установлен, подтверждается имеющимися в материалах дела доказательствами, которые были оценены в совокупности. </w:t>
      </w:r>
    </w:p>
    <w:p w:rsidR="00F560FE" w:rsidRPr="00526ED1" w:rsidP="00F560FE">
      <w:pPr>
        <w:widowControl w:val="0"/>
        <w:autoSpaceDE w:val="0"/>
        <w:spacing w:after="0" w:line="240" w:lineRule="auto"/>
        <w:ind w:firstLine="567"/>
        <w:jc w:val="both"/>
        <w:rPr>
          <w:rFonts w:ascii="Times New Roman" w:hAnsi="Times New Roman" w:cs="Times New Roman"/>
          <w:sz w:val="26"/>
          <w:szCs w:val="26"/>
        </w:rPr>
      </w:pPr>
      <w:r w:rsidRPr="00526ED1">
        <w:rPr>
          <w:rFonts w:ascii="Times New Roman" w:eastAsia="Times New Roman" w:hAnsi="Times New Roman" w:cs="Times New Roman"/>
          <w:sz w:val="26"/>
          <w:szCs w:val="26"/>
          <w:lang w:eastAsia="ru-RU"/>
        </w:rPr>
        <w:t xml:space="preserve">В соответствии с п.1.3 ПДД РФ участники дорожного движения обязаны знать и соблюдать относящиеся к ним требования Правил, согласно п.2.5 которых </w:t>
      </w:r>
      <w:r w:rsidRPr="00526ED1">
        <w:rPr>
          <w:rFonts w:ascii="Times New Roman" w:hAnsi="Times New Roman" w:cs="Times New Roman"/>
          <w:sz w:val="26"/>
          <w:szCs w:val="26"/>
        </w:rPr>
        <w:t xml:space="preserve">при </w:t>
      </w:r>
      <w:r w:rsidRPr="00526ED1">
        <w:rPr>
          <w:rFonts w:ascii="Times New Roman" w:hAnsi="Times New Roman" w:cs="Times New Roman"/>
          <w:sz w:val="26"/>
          <w:szCs w:val="26"/>
        </w:rPr>
        <w:t xml:space="preserve">дорожно-транспортном происшествии водитель, причастный к нему, обязан немедленно остановить (не трогать с места) транспортное средство, включить аварийную сигнализацию и выставить знак аварийной остановки в соответствии с требованиями </w:t>
      </w:r>
      <w:hyperlink r:id="rId5" w:anchor="sub_72" w:history="1">
        <w:r w:rsidRPr="00526ED1">
          <w:rPr>
            <w:rStyle w:val="Hyperlink"/>
            <w:rFonts w:ascii="Times New Roman" w:hAnsi="Times New Roman" w:cs="Times New Roman"/>
            <w:color w:val="auto"/>
            <w:sz w:val="26"/>
            <w:szCs w:val="26"/>
            <w:u w:val="none"/>
          </w:rPr>
          <w:t>пункта 7.2</w:t>
        </w:r>
      </w:hyperlink>
      <w:r w:rsidRPr="00526ED1">
        <w:rPr>
          <w:rFonts w:ascii="Times New Roman" w:hAnsi="Times New Roman" w:cs="Times New Roman"/>
          <w:sz w:val="26"/>
          <w:szCs w:val="26"/>
        </w:rPr>
        <w:t xml:space="preserve"> Правил, не перемещать предметы, имеющие отношение к происшествию.</w:t>
      </w:r>
    </w:p>
    <w:p w:rsidR="00F560FE" w:rsidRPr="00526ED1" w:rsidP="00F560FE">
      <w:pPr>
        <w:autoSpaceDE w:val="0"/>
        <w:autoSpaceDN w:val="0"/>
        <w:adjustRightInd w:val="0"/>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Согласно правовой позиции Конституционного Суда РФ, высказанной в </w:t>
      </w:r>
      <w:hyperlink r:id="rId6" w:history="1">
        <w:r w:rsidRPr="00526ED1">
          <w:rPr>
            <w:rStyle w:val="Hyperlink"/>
            <w:rFonts w:ascii="Times New Roman" w:hAnsi="Times New Roman" w:cs="Times New Roman"/>
            <w:color w:val="auto"/>
            <w:sz w:val="26"/>
            <w:szCs w:val="26"/>
            <w:u w:val="none"/>
          </w:rPr>
          <w:t>постановлении</w:t>
        </w:r>
      </w:hyperlink>
      <w:r w:rsidRPr="00526ED1">
        <w:rPr>
          <w:rFonts w:ascii="Times New Roman" w:hAnsi="Times New Roman" w:cs="Times New Roman"/>
          <w:sz w:val="26"/>
          <w:szCs w:val="26"/>
        </w:rPr>
        <w:t xml:space="preserve"> от 25 апреля 2001 года N 6-П, установленная законом обязанность лица, управляющего транспортным средством, оставаться на месте дорожно-транспортного происшествия, связывает данную обязанность с интересами всех участников дорожного движения и необходимостью обеспечения выполнения ими взаимных обязательств, порождаемых фактом дорожно-транспортного происшествия.</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eastAsia="Times New Roman" w:hAnsi="Times New Roman" w:cs="Times New Roman"/>
          <w:sz w:val="26"/>
          <w:szCs w:val="26"/>
          <w:lang w:eastAsia="ru-RU"/>
        </w:rPr>
        <w:t xml:space="preserve">В нарушение требований Правил дорожного движения РФ Ершов Ю.А. осознавая, что стал участником ДТП, не </w:t>
      </w:r>
      <w:r w:rsidRPr="00526ED1">
        <w:rPr>
          <w:rFonts w:ascii="Times New Roman" w:hAnsi="Times New Roman" w:cs="Times New Roman"/>
          <w:sz w:val="26"/>
          <w:szCs w:val="26"/>
        </w:rPr>
        <w:t xml:space="preserve">остановил транспортное средство, не включил аварийную сигнализацию, не выставил знак аварийной остановки в соответствии с требованиями </w:t>
      </w:r>
      <w:hyperlink r:id="rId7" w:anchor="sub_72" w:history="1">
        <w:r w:rsidRPr="00526ED1">
          <w:rPr>
            <w:rStyle w:val="Hyperlink"/>
            <w:rFonts w:ascii="Times New Roman" w:hAnsi="Times New Roman" w:cs="Times New Roman"/>
            <w:color w:val="auto"/>
            <w:sz w:val="26"/>
            <w:szCs w:val="26"/>
            <w:u w:val="none"/>
          </w:rPr>
          <w:t>пункта 7.2</w:t>
        </w:r>
      </w:hyperlink>
      <w:r w:rsidRPr="00526ED1">
        <w:rPr>
          <w:rFonts w:ascii="Times New Roman" w:hAnsi="Times New Roman" w:cs="Times New Roman"/>
          <w:sz w:val="26"/>
          <w:szCs w:val="26"/>
        </w:rPr>
        <w:t xml:space="preserve"> Правил, а, напротив, </w:t>
      </w:r>
      <w:r w:rsidRPr="00526ED1">
        <w:rPr>
          <w:rFonts w:ascii="Times New Roman" w:eastAsia="Times New Roman" w:hAnsi="Times New Roman" w:cs="Times New Roman"/>
          <w:sz w:val="26"/>
          <w:szCs w:val="26"/>
          <w:lang w:eastAsia="ru-RU"/>
        </w:rPr>
        <w:t>уехал с места происшествия</w:t>
      </w:r>
      <w:r w:rsidRPr="00526ED1">
        <w:rPr>
          <w:rFonts w:ascii="Times New Roman" w:hAnsi="Times New Roman" w:cs="Times New Roman"/>
          <w:sz w:val="26"/>
          <w:szCs w:val="26"/>
        </w:rPr>
        <w:t xml:space="preserve">. </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Мировой судья квалифицирует действия по ч.2 ст.12.27 КоАП РФ.</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Смягчающих</w:t>
      </w:r>
      <w:r w:rsidRPr="00526ED1">
        <w:rPr>
          <w:rFonts w:ascii="Times New Roman" w:eastAsia="Times New Roman" w:hAnsi="Times New Roman" w:cs="Times New Roman"/>
          <w:sz w:val="26"/>
          <w:szCs w:val="26"/>
          <w:lang w:eastAsia="ru-RU"/>
        </w:rPr>
        <w:t xml:space="preserve"> административную</w:t>
      </w:r>
      <w:r>
        <w:rPr>
          <w:rFonts w:ascii="Times New Roman" w:eastAsia="Times New Roman" w:hAnsi="Times New Roman" w:cs="Times New Roman"/>
          <w:sz w:val="26"/>
          <w:szCs w:val="26"/>
          <w:lang w:eastAsia="ru-RU"/>
        </w:rPr>
        <w:t xml:space="preserve"> ответственность обстоятельств</w:t>
      </w:r>
      <w:r w:rsidRPr="00526ED1">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не установлено.</w:t>
      </w:r>
    </w:p>
    <w:p w:rsidR="00F560FE" w:rsidRPr="00526ED1" w:rsidP="00F560FE">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Отягчающих административную ответственность обстоятельств не установлено.</w:t>
      </w:r>
    </w:p>
    <w:p w:rsidR="00526ED1" w:rsidRPr="00526ED1" w:rsidP="00526ED1">
      <w:pPr>
        <w:spacing w:after="0" w:line="240" w:lineRule="auto"/>
        <w:ind w:firstLine="567"/>
        <w:jc w:val="both"/>
        <w:rPr>
          <w:rFonts w:ascii="Times New Roman" w:eastAsia="Times New Roman" w:hAnsi="Times New Roman" w:cs="Times New Roman"/>
          <w:sz w:val="26"/>
          <w:szCs w:val="26"/>
          <w:lang w:eastAsia="ru-RU"/>
        </w:rPr>
      </w:pPr>
      <w:r w:rsidRPr="00526ED1">
        <w:rPr>
          <w:rFonts w:ascii="Times New Roman" w:hAnsi="Times New Roman"/>
          <w:sz w:val="26"/>
          <w:szCs w:val="26"/>
        </w:rPr>
        <w:t xml:space="preserve">Отягчающим </w:t>
      </w:r>
      <w:r w:rsidRPr="00526ED1">
        <w:rPr>
          <w:rFonts w:ascii="Times New Roman" w:hAnsi="Times New Roman"/>
          <w:snapToGrid w:val="0"/>
          <w:sz w:val="26"/>
          <w:szCs w:val="26"/>
        </w:rPr>
        <w:t xml:space="preserve">административную ответственность обстоятельством мировой судья признает </w:t>
      </w:r>
      <w:r w:rsidRPr="00526ED1">
        <w:rPr>
          <w:rFonts w:ascii="Times New Roman" w:hAnsi="Times New Roman"/>
          <w:sz w:val="26"/>
          <w:szCs w:val="26"/>
        </w:rPr>
        <w:t xml:space="preserve">повторное совершение </w:t>
      </w:r>
      <w:r w:rsidRPr="00526ED1">
        <w:rPr>
          <w:rFonts w:ascii="Times New Roman" w:hAnsi="Times New Roman"/>
          <w:sz w:val="26"/>
          <w:szCs w:val="26"/>
        </w:rPr>
        <w:t>Кисельковым</w:t>
      </w:r>
      <w:r w:rsidRPr="00526ED1">
        <w:rPr>
          <w:rFonts w:ascii="Times New Roman" w:hAnsi="Times New Roman"/>
          <w:sz w:val="26"/>
          <w:szCs w:val="26"/>
        </w:rPr>
        <w:t xml:space="preserve"> Д.С. однородного административного правонарушения по главе 12 КоАП РФ. Из списка нарушений, представленного отделом ГИБДД, и характеризующего </w:t>
      </w:r>
      <w:r w:rsidRPr="00526ED1">
        <w:rPr>
          <w:rFonts w:ascii="Times New Roman" w:hAnsi="Times New Roman"/>
          <w:sz w:val="26"/>
          <w:szCs w:val="26"/>
        </w:rPr>
        <w:t>Киселькова</w:t>
      </w:r>
      <w:r w:rsidRPr="00526ED1">
        <w:rPr>
          <w:rFonts w:ascii="Times New Roman" w:hAnsi="Times New Roman"/>
          <w:sz w:val="26"/>
          <w:szCs w:val="26"/>
        </w:rPr>
        <w:t xml:space="preserve"> Д.С. как водителя, следует, что он ранее неоднократно привлечен к административной ответственности по главе 12 КоАП РФ за правонарушения в области дорожного движения.</w:t>
      </w:r>
    </w:p>
    <w:p w:rsidR="00F560FE" w:rsidRPr="00526ED1" w:rsidP="00F560FE">
      <w:pPr>
        <w:pStyle w:val="BodyTextIndent"/>
        <w:spacing w:after="0" w:line="240" w:lineRule="auto"/>
        <w:ind w:left="0"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Согласно разъяснений, изложенных в </w:t>
      </w:r>
      <w:hyperlink r:id="rId8" w:anchor="/document/12150217/entry/1011" w:history="1">
        <w:r w:rsidRPr="00526ED1">
          <w:rPr>
            <w:rStyle w:val="Hyperlink"/>
            <w:rFonts w:ascii="Times New Roman" w:hAnsi="Times New Roman" w:cs="Times New Roman"/>
            <w:color w:val="auto"/>
            <w:sz w:val="26"/>
            <w:szCs w:val="26"/>
            <w:u w:val="none"/>
          </w:rPr>
          <w:t>п. 11</w:t>
        </w:r>
      </w:hyperlink>
      <w:r w:rsidRPr="00526ED1">
        <w:rPr>
          <w:rFonts w:ascii="Times New Roman" w:hAnsi="Times New Roman" w:cs="Times New Roman"/>
          <w:sz w:val="26"/>
          <w:szCs w:val="26"/>
        </w:rPr>
        <w:t xml:space="preserve"> Постановления Пленума Верховного Суда РФ от 24.10.2006 N 18 "О некоторых вопросах, возникающих у судов при применении Особенной части </w:t>
      </w:r>
      <w:hyperlink r:id="rId8" w:anchor="/document/12125267/entry/0" w:history="1">
        <w:r w:rsidRPr="00526ED1">
          <w:rPr>
            <w:rStyle w:val="Hyperlink"/>
            <w:rFonts w:ascii="Times New Roman" w:hAnsi="Times New Roman" w:cs="Times New Roman"/>
            <w:color w:val="auto"/>
            <w:sz w:val="26"/>
            <w:szCs w:val="26"/>
            <w:u w:val="none"/>
          </w:rPr>
          <w:t>Кодекса Российской Федерации об административных правонарушениях</w:t>
        </w:r>
      </w:hyperlink>
      <w:r w:rsidRPr="00526ED1">
        <w:rPr>
          <w:rFonts w:ascii="Times New Roman" w:hAnsi="Times New Roman" w:cs="Times New Roman"/>
          <w:sz w:val="26"/>
          <w:szCs w:val="26"/>
        </w:rPr>
        <w:t xml:space="preserve">" действия водителя, оставившего в нарушение требований </w:t>
      </w:r>
      <w:hyperlink r:id="rId8" w:anchor="/document/1305770/entry/1025" w:history="1">
        <w:r w:rsidRPr="00526ED1">
          <w:rPr>
            <w:rStyle w:val="Hyperlink"/>
            <w:rFonts w:ascii="Times New Roman" w:hAnsi="Times New Roman" w:cs="Times New Roman"/>
            <w:color w:val="auto"/>
            <w:sz w:val="26"/>
            <w:szCs w:val="26"/>
            <w:u w:val="none"/>
          </w:rPr>
          <w:t>пункта 2.5</w:t>
        </w:r>
      </w:hyperlink>
      <w:r w:rsidRPr="00526ED1">
        <w:rPr>
          <w:rFonts w:ascii="Times New Roman" w:hAnsi="Times New Roman" w:cs="Times New Roman"/>
          <w:sz w:val="26"/>
          <w:szCs w:val="26"/>
        </w:rPr>
        <w:t xml:space="preserve"> ПДД место дорожно-транспортного происшествия, участником которого он являлся, образуют объективную сторону состава административного правонарушения, предусмотренного </w:t>
      </w:r>
      <w:hyperlink r:id="rId8" w:anchor="/document/12125267/entry/122702" w:history="1">
        <w:r w:rsidRPr="00526ED1">
          <w:rPr>
            <w:rStyle w:val="Hyperlink"/>
            <w:rFonts w:ascii="Times New Roman" w:hAnsi="Times New Roman" w:cs="Times New Roman"/>
            <w:iCs/>
            <w:color w:val="auto"/>
            <w:sz w:val="26"/>
            <w:szCs w:val="26"/>
            <w:u w:val="none"/>
          </w:rPr>
          <w:t>частью</w:t>
        </w:r>
        <w:r w:rsidRPr="00526ED1">
          <w:rPr>
            <w:rStyle w:val="Hyperlink"/>
            <w:rFonts w:ascii="Times New Roman" w:hAnsi="Times New Roman" w:cs="Times New Roman"/>
            <w:color w:val="auto"/>
            <w:sz w:val="26"/>
            <w:szCs w:val="26"/>
            <w:u w:val="none"/>
          </w:rPr>
          <w:t xml:space="preserve"> </w:t>
        </w:r>
        <w:r w:rsidRPr="00526ED1">
          <w:rPr>
            <w:rStyle w:val="Hyperlink"/>
            <w:rFonts w:ascii="Times New Roman" w:hAnsi="Times New Roman" w:cs="Times New Roman"/>
            <w:iCs/>
            <w:color w:val="auto"/>
            <w:sz w:val="26"/>
            <w:szCs w:val="26"/>
            <w:u w:val="none"/>
          </w:rPr>
          <w:t>2</w:t>
        </w:r>
        <w:r w:rsidRPr="00526ED1">
          <w:rPr>
            <w:rStyle w:val="Hyperlink"/>
            <w:rFonts w:ascii="Times New Roman" w:hAnsi="Times New Roman" w:cs="Times New Roman"/>
            <w:color w:val="auto"/>
            <w:sz w:val="26"/>
            <w:szCs w:val="26"/>
            <w:u w:val="none"/>
          </w:rPr>
          <w:t xml:space="preserve"> </w:t>
        </w:r>
        <w:r w:rsidRPr="00526ED1">
          <w:rPr>
            <w:rStyle w:val="Hyperlink"/>
            <w:rFonts w:ascii="Times New Roman" w:hAnsi="Times New Roman" w:cs="Times New Roman"/>
            <w:iCs/>
            <w:color w:val="auto"/>
            <w:sz w:val="26"/>
            <w:szCs w:val="26"/>
            <w:u w:val="none"/>
          </w:rPr>
          <w:t>статьи</w:t>
        </w:r>
        <w:r w:rsidRPr="00526ED1">
          <w:rPr>
            <w:rStyle w:val="Hyperlink"/>
            <w:rFonts w:ascii="Times New Roman" w:hAnsi="Times New Roman" w:cs="Times New Roman"/>
            <w:color w:val="auto"/>
            <w:sz w:val="26"/>
            <w:szCs w:val="26"/>
            <w:u w:val="none"/>
          </w:rPr>
          <w:t xml:space="preserve"> </w:t>
        </w:r>
        <w:r w:rsidRPr="00526ED1">
          <w:rPr>
            <w:rStyle w:val="Hyperlink"/>
            <w:rFonts w:ascii="Times New Roman" w:hAnsi="Times New Roman" w:cs="Times New Roman"/>
            <w:iCs/>
            <w:color w:val="auto"/>
            <w:sz w:val="26"/>
            <w:szCs w:val="26"/>
            <w:u w:val="none"/>
          </w:rPr>
          <w:t>12</w:t>
        </w:r>
        <w:r w:rsidRPr="00526ED1">
          <w:rPr>
            <w:rStyle w:val="Hyperlink"/>
            <w:rFonts w:ascii="Times New Roman" w:hAnsi="Times New Roman" w:cs="Times New Roman"/>
            <w:color w:val="auto"/>
            <w:sz w:val="26"/>
            <w:szCs w:val="26"/>
            <w:u w:val="none"/>
          </w:rPr>
          <w:t>.</w:t>
        </w:r>
        <w:r w:rsidRPr="00526ED1">
          <w:rPr>
            <w:rStyle w:val="Hyperlink"/>
            <w:rFonts w:ascii="Times New Roman" w:hAnsi="Times New Roman" w:cs="Times New Roman"/>
            <w:iCs/>
            <w:color w:val="auto"/>
            <w:sz w:val="26"/>
            <w:szCs w:val="26"/>
            <w:u w:val="none"/>
          </w:rPr>
          <w:t>27</w:t>
        </w:r>
      </w:hyperlink>
      <w:r w:rsidRPr="00526ED1">
        <w:rPr>
          <w:rFonts w:ascii="Times New Roman" w:hAnsi="Times New Roman" w:cs="Times New Roman"/>
          <w:sz w:val="26"/>
          <w:szCs w:val="26"/>
        </w:rPr>
        <w:t xml:space="preserve"> </w:t>
      </w:r>
      <w:r w:rsidRPr="00526ED1">
        <w:rPr>
          <w:rFonts w:ascii="Times New Roman" w:hAnsi="Times New Roman" w:cs="Times New Roman"/>
          <w:iCs/>
          <w:sz w:val="26"/>
          <w:szCs w:val="26"/>
        </w:rPr>
        <w:t>Кодекса</w:t>
      </w:r>
      <w:r w:rsidRPr="00526ED1">
        <w:rPr>
          <w:rFonts w:ascii="Times New Roman" w:hAnsi="Times New Roman" w:cs="Times New Roman"/>
          <w:sz w:val="26"/>
          <w:szCs w:val="26"/>
        </w:rPr>
        <w:t xml:space="preserve"> РФ об </w:t>
      </w:r>
      <w:r w:rsidRPr="00526ED1">
        <w:rPr>
          <w:rFonts w:ascii="Times New Roman" w:hAnsi="Times New Roman" w:cs="Times New Roman"/>
          <w:iCs/>
          <w:sz w:val="26"/>
          <w:szCs w:val="26"/>
        </w:rPr>
        <w:t>административных</w:t>
      </w:r>
      <w:r w:rsidRPr="00526ED1">
        <w:rPr>
          <w:rFonts w:ascii="Times New Roman" w:hAnsi="Times New Roman" w:cs="Times New Roman"/>
          <w:sz w:val="26"/>
          <w:szCs w:val="26"/>
        </w:rPr>
        <w:t xml:space="preserve"> </w:t>
      </w:r>
      <w:r w:rsidRPr="00526ED1">
        <w:rPr>
          <w:rFonts w:ascii="Times New Roman" w:hAnsi="Times New Roman" w:cs="Times New Roman"/>
          <w:iCs/>
          <w:sz w:val="26"/>
          <w:szCs w:val="26"/>
        </w:rPr>
        <w:t>правонарушениях</w:t>
      </w:r>
      <w:r w:rsidRPr="00526ED1">
        <w:rPr>
          <w:rFonts w:ascii="Times New Roman" w:hAnsi="Times New Roman" w:cs="Times New Roman"/>
          <w:sz w:val="26"/>
          <w:szCs w:val="26"/>
        </w:rPr>
        <w:t xml:space="preserve">. </w:t>
      </w:r>
      <w:r w:rsidRPr="00526ED1">
        <w:rPr>
          <w:rFonts w:ascii="Times New Roman" w:hAnsi="Times New Roman" w:cs="Times New Roman"/>
          <w:iCs/>
          <w:sz w:val="26"/>
          <w:szCs w:val="26"/>
        </w:rPr>
        <w:t>Оснований</w:t>
      </w:r>
      <w:r w:rsidRPr="00526ED1">
        <w:rPr>
          <w:rFonts w:ascii="Times New Roman" w:hAnsi="Times New Roman" w:cs="Times New Roman"/>
          <w:sz w:val="26"/>
          <w:szCs w:val="26"/>
        </w:rPr>
        <w:t xml:space="preserve"> для </w:t>
      </w:r>
      <w:r w:rsidRPr="00526ED1">
        <w:rPr>
          <w:rFonts w:ascii="Times New Roman" w:hAnsi="Times New Roman" w:cs="Times New Roman"/>
          <w:iCs/>
          <w:sz w:val="26"/>
          <w:szCs w:val="26"/>
        </w:rPr>
        <w:t>признания</w:t>
      </w:r>
      <w:r w:rsidRPr="00526ED1">
        <w:rPr>
          <w:rFonts w:ascii="Times New Roman" w:hAnsi="Times New Roman" w:cs="Times New Roman"/>
          <w:sz w:val="26"/>
          <w:szCs w:val="26"/>
        </w:rPr>
        <w:t xml:space="preserve"> административного правонарушения </w:t>
      </w:r>
      <w:r w:rsidRPr="00526ED1">
        <w:rPr>
          <w:rFonts w:ascii="Times New Roman" w:hAnsi="Times New Roman" w:cs="Times New Roman"/>
          <w:iCs/>
          <w:sz w:val="26"/>
          <w:szCs w:val="26"/>
        </w:rPr>
        <w:t>малозначительным</w:t>
      </w:r>
      <w:r w:rsidRPr="00526ED1">
        <w:rPr>
          <w:rFonts w:ascii="Times New Roman" w:hAnsi="Times New Roman" w:cs="Times New Roman"/>
          <w:sz w:val="26"/>
          <w:szCs w:val="26"/>
        </w:rPr>
        <w:t xml:space="preserve">, </w:t>
      </w:r>
      <w:r w:rsidRPr="00526ED1">
        <w:rPr>
          <w:rFonts w:ascii="Times New Roman" w:hAnsi="Times New Roman" w:cs="Times New Roman"/>
          <w:iCs/>
          <w:sz w:val="26"/>
          <w:szCs w:val="26"/>
        </w:rPr>
        <w:t>не</w:t>
      </w:r>
      <w:r w:rsidRPr="00526ED1">
        <w:rPr>
          <w:rFonts w:ascii="Times New Roman" w:hAnsi="Times New Roman" w:cs="Times New Roman"/>
          <w:sz w:val="26"/>
          <w:szCs w:val="26"/>
        </w:rPr>
        <w:t xml:space="preserve"> </w:t>
      </w:r>
      <w:r w:rsidRPr="00526ED1">
        <w:rPr>
          <w:rFonts w:ascii="Times New Roman" w:hAnsi="Times New Roman" w:cs="Times New Roman"/>
          <w:iCs/>
          <w:sz w:val="26"/>
          <w:szCs w:val="26"/>
        </w:rPr>
        <w:t>имеется</w:t>
      </w:r>
      <w:r w:rsidRPr="00526ED1">
        <w:rPr>
          <w:rFonts w:ascii="Times New Roman" w:hAnsi="Times New Roman" w:cs="Times New Roman"/>
          <w:sz w:val="26"/>
          <w:szCs w:val="26"/>
        </w:rPr>
        <w:t xml:space="preserve">. Оставление места дорожно-транспортного происшествия является грубым нарушением </w:t>
      </w:r>
      <w:hyperlink r:id="rId8" w:anchor="/document/1305770/entry/1000" w:history="1">
        <w:r w:rsidRPr="00526ED1">
          <w:rPr>
            <w:rStyle w:val="Hyperlink"/>
            <w:rFonts w:ascii="Times New Roman" w:hAnsi="Times New Roman" w:cs="Times New Roman"/>
            <w:color w:val="auto"/>
            <w:sz w:val="26"/>
            <w:szCs w:val="26"/>
            <w:u w:val="none"/>
          </w:rPr>
          <w:t>Правил</w:t>
        </w:r>
      </w:hyperlink>
      <w:r w:rsidRPr="00526ED1">
        <w:rPr>
          <w:rFonts w:ascii="Times New Roman" w:hAnsi="Times New Roman" w:cs="Times New Roman"/>
          <w:sz w:val="26"/>
          <w:szCs w:val="26"/>
        </w:rPr>
        <w:t xml:space="preserve"> дорожного движения, свидетельствующим об умышленном игнорировании требований закона. Доказательств, свидетельствующих об отсутствии существенного нарушения охраняемых общественных отношений, в материалах дела не имеется и лицом привлекаемом к административной ответственности не представлено.</w:t>
      </w:r>
    </w:p>
    <w:p w:rsidR="00F560FE" w:rsidRPr="00526ED1" w:rsidP="00F560FE">
      <w:pPr>
        <w:pStyle w:val="BodyTextIndent"/>
        <w:spacing w:after="0" w:line="240" w:lineRule="auto"/>
        <w:ind w:left="0" w:firstLine="567"/>
        <w:jc w:val="both"/>
        <w:rPr>
          <w:rFonts w:ascii="Times New Roman" w:hAnsi="Times New Roman" w:cs="Times New Roman"/>
          <w:sz w:val="26"/>
          <w:szCs w:val="26"/>
        </w:rPr>
      </w:pPr>
      <w:r w:rsidRPr="00526ED1">
        <w:rPr>
          <w:rFonts w:ascii="Times New Roman" w:hAnsi="Times New Roman" w:cs="Times New Roman"/>
          <w:sz w:val="26"/>
          <w:szCs w:val="26"/>
        </w:rPr>
        <w:t>Оснований для применения ст.2.9 КоАП РФ не имеется.</w:t>
      </w:r>
    </w:p>
    <w:p w:rsidR="00F560FE" w:rsidRPr="00526ED1" w:rsidP="00F560FE">
      <w:pPr>
        <w:pStyle w:val="BodyTextIndent"/>
        <w:spacing w:after="0" w:line="240" w:lineRule="auto"/>
        <w:ind w:left="0" w:firstLine="567"/>
        <w:jc w:val="both"/>
        <w:rPr>
          <w:rFonts w:ascii="Times New Roman" w:hAnsi="Times New Roman" w:cs="Times New Roman"/>
          <w:sz w:val="26"/>
          <w:szCs w:val="26"/>
        </w:rPr>
      </w:pPr>
      <w:r w:rsidRPr="00526ED1">
        <w:rPr>
          <w:rFonts w:ascii="Times New Roman" w:hAnsi="Times New Roman" w:cs="Times New Roman"/>
          <w:sz w:val="26"/>
          <w:szCs w:val="26"/>
        </w:rPr>
        <w:t>Определяя вид и меру наказания нарушителю, суд учитывает характер правонарушения и его последствия, посягающего на установленный государством порядок в области дорожного движения; личность нарушителя.</w:t>
      </w:r>
    </w:p>
    <w:p w:rsidR="00F560FE" w:rsidRPr="00526ED1" w:rsidP="00F560FE">
      <w:pPr>
        <w:spacing w:after="0" w:line="240" w:lineRule="auto"/>
        <w:ind w:firstLine="567"/>
        <w:jc w:val="both"/>
        <w:rPr>
          <w:rFonts w:ascii="Times New Roman" w:eastAsia="Times New Roman" w:hAnsi="Times New Roman" w:cs="Times New Roman"/>
          <w:snapToGrid w:val="0"/>
          <w:sz w:val="26"/>
          <w:szCs w:val="26"/>
          <w:lang w:eastAsia="ru-RU"/>
        </w:rPr>
      </w:pPr>
      <w:r w:rsidRPr="00526ED1">
        <w:rPr>
          <w:rFonts w:ascii="Times New Roman" w:eastAsia="Times New Roman" w:hAnsi="Times New Roman" w:cs="Times New Roman"/>
          <w:snapToGrid w:val="0"/>
          <w:sz w:val="26"/>
          <w:szCs w:val="26"/>
          <w:lang w:eastAsia="ru-RU"/>
        </w:rPr>
        <w:t>Руководствуясь ст.ст.29.9, 29.10 КоАП РФ, мировой судья</w:t>
      </w:r>
    </w:p>
    <w:p w:rsidR="00526ED1" w:rsidRPr="00526ED1" w:rsidP="00F560FE">
      <w:pPr>
        <w:spacing w:after="0" w:line="240" w:lineRule="auto"/>
        <w:jc w:val="both"/>
        <w:rPr>
          <w:rFonts w:ascii="Times New Roman" w:eastAsia="Times New Roman" w:hAnsi="Times New Roman" w:cs="Times New Roman"/>
          <w:snapToGrid w:val="0"/>
          <w:sz w:val="26"/>
          <w:szCs w:val="26"/>
          <w:lang w:eastAsia="ru-RU"/>
        </w:rPr>
      </w:pPr>
    </w:p>
    <w:p w:rsidR="00F560FE" w:rsidRPr="00526ED1" w:rsidP="00F560FE">
      <w:pPr>
        <w:spacing w:after="0" w:line="240" w:lineRule="auto"/>
        <w:ind w:firstLine="567"/>
        <w:jc w:val="center"/>
        <w:rPr>
          <w:rFonts w:ascii="Times New Roman" w:eastAsia="Times New Roman" w:hAnsi="Times New Roman" w:cs="Times New Roman"/>
          <w:b/>
          <w:snapToGrid w:val="0"/>
          <w:color w:val="000000"/>
          <w:sz w:val="26"/>
          <w:szCs w:val="26"/>
          <w:lang w:eastAsia="ru-RU"/>
        </w:rPr>
      </w:pPr>
      <w:r w:rsidRPr="00526ED1">
        <w:rPr>
          <w:rFonts w:ascii="Times New Roman" w:eastAsia="Times New Roman" w:hAnsi="Times New Roman" w:cs="Times New Roman"/>
          <w:b/>
          <w:snapToGrid w:val="0"/>
          <w:color w:val="000000"/>
          <w:sz w:val="26"/>
          <w:szCs w:val="26"/>
          <w:lang w:eastAsia="ru-RU"/>
        </w:rPr>
        <w:t>ПОСТАНОВИЛ:</w:t>
      </w:r>
    </w:p>
    <w:p w:rsidR="00F560FE" w:rsidRPr="00526ED1" w:rsidP="00F560FE">
      <w:pPr>
        <w:spacing w:after="0" w:line="240" w:lineRule="auto"/>
        <w:ind w:firstLine="567"/>
        <w:jc w:val="center"/>
        <w:rPr>
          <w:rFonts w:ascii="Times New Roman" w:eastAsia="Times New Roman" w:hAnsi="Times New Roman" w:cs="Times New Roman"/>
          <w:b/>
          <w:snapToGrid w:val="0"/>
          <w:color w:val="000000"/>
          <w:sz w:val="26"/>
          <w:szCs w:val="26"/>
          <w:lang w:eastAsia="ru-RU"/>
        </w:rPr>
      </w:pPr>
    </w:p>
    <w:p w:rsidR="00F560FE" w:rsidRPr="00526ED1" w:rsidP="00F560FE">
      <w:pPr>
        <w:spacing w:after="0" w:line="240" w:lineRule="auto"/>
        <w:ind w:firstLine="567"/>
        <w:jc w:val="both"/>
        <w:rPr>
          <w:rFonts w:ascii="Times New Roman" w:eastAsia="Times New Roman" w:hAnsi="Times New Roman" w:cs="Times New Roman"/>
          <w:snapToGrid w:val="0"/>
          <w:sz w:val="26"/>
          <w:szCs w:val="26"/>
          <w:lang w:eastAsia="ru-RU"/>
        </w:rPr>
      </w:pPr>
      <w:r w:rsidRPr="00526ED1">
        <w:rPr>
          <w:rFonts w:ascii="Times New Roman" w:eastAsia="Times New Roman" w:hAnsi="Times New Roman" w:cs="Times New Roman"/>
          <w:snapToGrid w:val="0"/>
          <w:color w:val="000000"/>
          <w:sz w:val="26"/>
          <w:szCs w:val="26"/>
          <w:lang w:eastAsia="ru-RU"/>
        </w:rPr>
        <w:t xml:space="preserve">Признать </w:t>
      </w:r>
      <w:r w:rsidRPr="00526ED1" w:rsidR="00526ED1">
        <w:rPr>
          <w:rFonts w:ascii="Times New Roman" w:eastAsia="Times New Roman" w:hAnsi="Times New Roman" w:cs="Times New Roman"/>
          <w:b/>
          <w:sz w:val="26"/>
          <w:szCs w:val="26"/>
          <w:lang w:eastAsia="ru-RU"/>
        </w:rPr>
        <w:t>Киселькова</w:t>
      </w:r>
      <w:r w:rsidRPr="00526ED1" w:rsidR="00526ED1">
        <w:rPr>
          <w:rFonts w:ascii="Times New Roman" w:eastAsia="Times New Roman" w:hAnsi="Times New Roman" w:cs="Times New Roman"/>
          <w:b/>
          <w:sz w:val="26"/>
          <w:szCs w:val="26"/>
          <w:lang w:eastAsia="ru-RU"/>
        </w:rPr>
        <w:t xml:space="preserve"> </w:t>
      </w:r>
      <w:r w:rsidR="00381E7B">
        <w:rPr>
          <w:b/>
          <w:sz w:val="26"/>
          <w:szCs w:val="26"/>
        </w:rPr>
        <w:t xml:space="preserve">*** </w:t>
      </w:r>
      <w:r w:rsidRPr="00526ED1">
        <w:rPr>
          <w:rFonts w:ascii="Times New Roman" w:eastAsia="Times New Roman" w:hAnsi="Times New Roman" w:cs="Times New Roman"/>
          <w:snapToGrid w:val="0"/>
          <w:color w:val="000000"/>
          <w:sz w:val="26"/>
          <w:szCs w:val="26"/>
          <w:lang w:eastAsia="ru-RU"/>
        </w:rPr>
        <w:t xml:space="preserve">виновным в совершении правонарушения, ответственность за которое предусмотрена ч.2 ст.12.27 КоАП РФ, </w:t>
      </w:r>
      <w:r w:rsidRPr="00526ED1">
        <w:rPr>
          <w:rFonts w:ascii="Times New Roman" w:eastAsia="Times New Roman" w:hAnsi="Times New Roman" w:cs="Times New Roman"/>
          <w:snapToGrid w:val="0"/>
          <w:sz w:val="26"/>
          <w:szCs w:val="26"/>
          <w:lang w:eastAsia="ru-RU"/>
        </w:rPr>
        <w:t xml:space="preserve">и назначить ему наказание в виде лишения права управления транспортными средствами сроком на </w:t>
      </w:r>
      <w:r w:rsidRPr="00526ED1">
        <w:rPr>
          <w:rFonts w:ascii="Times New Roman" w:eastAsia="Times New Roman" w:hAnsi="Times New Roman" w:cs="Times New Roman"/>
          <w:b/>
          <w:snapToGrid w:val="0"/>
          <w:sz w:val="26"/>
          <w:szCs w:val="26"/>
          <w:lang w:eastAsia="ru-RU"/>
        </w:rPr>
        <w:t>один</w:t>
      </w:r>
      <w:r w:rsidRPr="00526ED1">
        <w:rPr>
          <w:rFonts w:ascii="Times New Roman" w:eastAsia="Times New Roman" w:hAnsi="Times New Roman" w:cs="Times New Roman"/>
          <w:snapToGrid w:val="0"/>
          <w:sz w:val="26"/>
          <w:szCs w:val="26"/>
          <w:lang w:eastAsia="ru-RU"/>
        </w:rPr>
        <w:t xml:space="preserve"> </w:t>
      </w:r>
      <w:r w:rsidRPr="00526ED1">
        <w:rPr>
          <w:rFonts w:ascii="Times New Roman" w:eastAsia="Times New Roman" w:hAnsi="Times New Roman" w:cs="Times New Roman"/>
          <w:b/>
          <w:snapToGrid w:val="0"/>
          <w:sz w:val="26"/>
          <w:szCs w:val="26"/>
          <w:lang w:eastAsia="ru-RU"/>
        </w:rPr>
        <w:t>год</w:t>
      </w:r>
      <w:r w:rsidRPr="00526ED1" w:rsidR="00526ED1">
        <w:rPr>
          <w:rFonts w:ascii="Times New Roman" w:eastAsia="Times New Roman" w:hAnsi="Times New Roman" w:cs="Times New Roman"/>
          <w:b/>
          <w:snapToGrid w:val="0"/>
          <w:sz w:val="26"/>
          <w:szCs w:val="26"/>
          <w:lang w:eastAsia="ru-RU"/>
        </w:rPr>
        <w:t xml:space="preserve"> четыре месяца</w:t>
      </w:r>
      <w:r w:rsidRPr="00526ED1">
        <w:rPr>
          <w:rFonts w:ascii="Times New Roman" w:eastAsia="Times New Roman" w:hAnsi="Times New Roman" w:cs="Times New Roman"/>
          <w:snapToGrid w:val="0"/>
          <w:sz w:val="26"/>
          <w:szCs w:val="26"/>
          <w:lang w:eastAsia="ru-RU"/>
        </w:rPr>
        <w:t>.</w:t>
      </w:r>
    </w:p>
    <w:p w:rsidR="00F560FE" w:rsidRPr="00526ED1" w:rsidP="00F560FE">
      <w:pPr>
        <w:spacing w:after="0" w:line="240" w:lineRule="auto"/>
        <w:ind w:firstLine="567"/>
        <w:jc w:val="both"/>
        <w:rPr>
          <w:rFonts w:ascii="Times New Roman" w:eastAsia="Times New Roman" w:hAnsi="Times New Roman" w:cs="Times New Roman"/>
          <w:snapToGrid w:val="0"/>
          <w:sz w:val="26"/>
          <w:szCs w:val="26"/>
          <w:lang w:eastAsia="ru-RU"/>
        </w:rPr>
      </w:pPr>
      <w:r w:rsidRPr="00526ED1">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eastAsia="Times New Roman" w:hAnsi="Times New Roman" w:cs="Times New Roman"/>
          <w:sz w:val="26"/>
          <w:szCs w:val="26"/>
          <w:lang w:eastAsia="ru-RU"/>
        </w:rPr>
        <w:t xml:space="preserve">Вступившее в законную силу постановление о назначении административного наказания, в соответствии с требованиями ст.ст.31.3, 32.5 КоАП РФ, </w:t>
      </w:r>
      <w:r w:rsidRPr="00526ED1">
        <w:rPr>
          <w:rFonts w:ascii="Times New Roman" w:hAnsi="Times New Roman" w:cs="Times New Roman"/>
          <w:sz w:val="26"/>
          <w:szCs w:val="26"/>
        </w:rPr>
        <w:t>направить в соответствующий орган ГИБДД для исполнения.</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В соответствии с ч.1 ст.32.6 КоАП РФ, исполнение постановления о лишении права управления транспортным средством соответствующего </w:t>
      </w:r>
      <w:r w:rsidRPr="00526ED1">
        <w:rPr>
          <w:rFonts w:ascii="Times New Roman" w:hAnsi="Times New Roman" w:cs="Times New Roman"/>
          <w:sz w:val="26"/>
          <w:szCs w:val="26"/>
        </w:rPr>
        <w:t>вида  осуществляется</w:t>
      </w:r>
      <w:r w:rsidRPr="00526ED1">
        <w:rPr>
          <w:rFonts w:ascii="Times New Roman" w:hAnsi="Times New Roman" w:cs="Times New Roman"/>
          <w:sz w:val="26"/>
          <w:szCs w:val="26"/>
        </w:rPr>
        <w:t xml:space="preserve"> путем изъятия соответственно </w:t>
      </w:r>
      <w:hyperlink r:id="rId9" w:history="1">
        <w:r w:rsidRPr="00526ED1">
          <w:rPr>
            <w:rStyle w:val="Hyperlink"/>
            <w:rFonts w:ascii="Times New Roman" w:hAnsi="Times New Roman" w:cs="Times New Roman"/>
            <w:color w:val="auto"/>
            <w:sz w:val="26"/>
            <w:szCs w:val="26"/>
            <w:u w:val="none"/>
          </w:rPr>
          <w:t>водительского удостоверения</w:t>
        </w:r>
      </w:hyperlink>
      <w:r w:rsidRPr="00526ED1">
        <w:rPr>
          <w:rFonts w:ascii="Times New Roman" w:hAnsi="Times New Roman" w:cs="Times New Roman"/>
          <w:sz w:val="26"/>
          <w:szCs w:val="26"/>
        </w:rPr>
        <w:t>.</w:t>
      </w:r>
    </w:p>
    <w:p w:rsidR="00F560FE" w:rsidRPr="00526ED1" w:rsidP="00F560FE">
      <w:pPr>
        <w:tabs>
          <w:tab w:val="left" w:pos="8222"/>
          <w:tab w:val="left" w:pos="10065"/>
        </w:tabs>
        <w:spacing w:after="0" w:line="240" w:lineRule="auto"/>
        <w:ind w:firstLine="567"/>
        <w:jc w:val="both"/>
        <w:rPr>
          <w:rFonts w:ascii="Times New Roman" w:hAnsi="Times New Roman" w:cs="Times New Roman"/>
          <w:spacing w:val="-4"/>
          <w:sz w:val="26"/>
          <w:szCs w:val="26"/>
        </w:rPr>
      </w:pPr>
      <w:r w:rsidRPr="00526ED1">
        <w:rPr>
          <w:rFonts w:ascii="Times New Roman" w:hAnsi="Times New Roman" w:cs="Times New Roman"/>
          <w:spacing w:val="-4"/>
          <w:sz w:val="26"/>
          <w:szCs w:val="26"/>
        </w:rPr>
        <w:t>В соответствии с ч.1 ст.32.7 КоАП РФ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F560FE" w:rsidRPr="00526ED1" w:rsidP="00F560FE">
      <w:pPr>
        <w:autoSpaceDE w:val="0"/>
        <w:autoSpaceDN w:val="0"/>
        <w:adjustRightInd w:val="0"/>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 xml:space="preserve">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w:t>
      </w:r>
      <w:hyperlink r:id="rId10" w:anchor="sub_32601" w:history="1">
        <w:r w:rsidRPr="00526ED1">
          <w:rPr>
            <w:rStyle w:val="Hyperlink"/>
            <w:rFonts w:ascii="Times New Roman" w:hAnsi="Times New Roman" w:cs="Times New Roman"/>
            <w:color w:val="auto"/>
            <w:sz w:val="26"/>
            <w:szCs w:val="26"/>
            <w:u w:val="none"/>
          </w:rPr>
          <w:t>частями 1 - 3 статьи 32.6</w:t>
        </w:r>
      </w:hyperlink>
      <w:r w:rsidRPr="00526ED1">
        <w:rPr>
          <w:rFonts w:ascii="Times New Roman" w:hAnsi="Times New Roman" w:cs="Times New Roman"/>
          <w:sz w:val="26"/>
          <w:szCs w:val="26"/>
        </w:rPr>
        <w:t xml:space="preserve"> настоящего КоАП РФ в  орган, исполняющий этот вид административного наказания (в данном случае в ГИБДД МОМВД России «Ханты-Мансийский»,</w:t>
      </w:r>
      <w:r w:rsidRPr="00526ED1">
        <w:rPr>
          <w:rFonts w:ascii="Times New Roman" w:hAnsi="Times New Roman" w:cs="Times New Roman"/>
          <w:i/>
          <w:sz w:val="26"/>
          <w:szCs w:val="26"/>
        </w:rPr>
        <w:t xml:space="preserve"> </w:t>
      </w:r>
      <w:r w:rsidRPr="00526ED1">
        <w:rPr>
          <w:rFonts w:ascii="Times New Roman" w:hAnsi="Times New Roman" w:cs="Times New Roman"/>
          <w:sz w:val="26"/>
          <w:szCs w:val="26"/>
        </w:rPr>
        <w:t xml:space="preserve">которое расположено по адресу: </w:t>
      </w:r>
      <w:r w:rsidRPr="00526ED1">
        <w:rPr>
          <w:rFonts w:ascii="Times New Roman" w:hAnsi="Times New Roman" w:cs="Times New Roman"/>
          <w:sz w:val="26"/>
          <w:szCs w:val="26"/>
        </w:rPr>
        <w:t>г.Ханты-Мансийск</w:t>
      </w:r>
      <w:r w:rsidRPr="00526ED1">
        <w:rPr>
          <w:rFonts w:ascii="Times New Roman" w:hAnsi="Times New Roman" w:cs="Times New Roman"/>
          <w:sz w:val="26"/>
          <w:szCs w:val="26"/>
        </w:rPr>
        <w:t xml:space="preserve">, </w:t>
      </w:r>
      <w:r w:rsidRPr="00526ED1">
        <w:rPr>
          <w:rFonts w:ascii="Times New Roman" w:hAnsi="Times New Roman" w:cs="Times New Roman"/>
          <w:sz w:val="26"/>
          <w:szCs w:val="26"/>
        </w:rPr>
        <w:t>ул.Мира</w:t>
      </w:r>
      <w:r w:rsidRPr="00526ED1">
        <w:rPr>
          <w:rFonts w:ascii="Times New Roman" w:hAnsi="Times New Roman" w:cs="Times New Roman"/>
          <w:sz w:val="26"/>
          <w:szCs w:val="26"/>
        </w:rPr>
        <w:t>, 108 / 2</w:t>
      </w:r>
      <w:r w:rsidRPr="00526ED1">
        <w:rPr>
          <w:rFonts w:ascii="Times New Roman" w:hAnsi="Times New Roman" w:cs="Times New Roman"/>
          <w:i/>
          <w:sz w:val="26"/>
          <w:szCs w:val="26"/>
        </w:rPr>
        <w:t>)</w:t>
      </w:r>
      <w:r w:rsidRPr="00526ED1">
        <w:rPr>
          <w:rFonts w:ascii="Times New Roman" w:hAnsi="Times New Roman" w:cs="Times New Roman"/>
          <w:sz w:val="26"/>
          <w:szCs w:val="26"/>
        </w:rPr>
        <w:t>, а в случае утраты указанных документов заявить об этом в указанный орган в тот же срок.</w:t>
      </w:r>
    </w:p>
    <w:p w:rsidR="00F560FE" w:rsidRPr="00526ED1" w:rsidP="00F560FE">
      <w:pPr>
        <w:spacing w:after="0" w:line="240" w:lineRule="auto"/>
        <w:ind w:firstLine="567"/>
        <w:jc w:val="both"/>
        <w:rPr>
          <w:rFonts w:ascii="Times New Roman" w:hAnsi="Times New Roman" w:cs="Times New Roman"/>
          <w:sz w:val="26"/>
          <w:szCs w:val="26"/>
        </w:rPr>
      </w:pPr>
      <w:r w:rsidRPr="00526ED1">
        <w:rPr>
          <w:rFonts w:ascii="Times New Roman" w:hAnsi="Times New Roman" w:cs="Times New Roman"/>
          <w:sz w:val="26"/>
          <w:szCs w:val="26"/>
        </w:rPr>
        <w:t>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F560FE" w:rsidRPr="00526ED1" w:rsidP="00F560FE">
      <w:pPr>
        <w:spacing w:after="0" w:line="240" w:lineRule="auto"/>
        <w:ind w:firstLine="567"/>
        <w:jc w:val="both"/>
        <w:rPr>
          <w:rFonts w:ascii="Times New Roman" w:eastAsia="Times New Roman" w:hAnsi="Times New Roman" w:cs="Times New Roman"/>
          <w:snapToGrid w:val="0"/>
          <w:sz w:val="26"/>
          <w:szCs w:val="26"/>
          <w:lang w:eastAsia="ru-RU"/>
        </w:rPr>
      </w:pPr>
      <w:r w:rsidRPr="00526ED1">
        <w:rPr>
          <w:rFonts w:ascii="Times New Roman" w:eastAsia="Times New Roman" w:hAnsi="Times New Roman" w:cs="Times New Roman"/>
          <w:snapToGrid w:val="0"/>
          <w:sz w:val="26"/>
          <w:szCs w:val="26"/>
          <w:lang w:eastAsia="ru-RU"/>
        </w:rPr>
        <w:t>Постановление может быть обжаловано в Ханты-Мансийский районный суд путем подачи жалобы мировому судье в течение 10 дней со дня получения копии постановления.</w:t>
      </w:r>
    </w:p>
    <w:p w:rsidR="00F560FE" w:rsidRPr="00526ED1" w:rsidP="00A9140E">
      <w:pPr>
        <w:spacing w:after="0" w:line="240" w:lineRule="auto"/>
        <w:jc w:val="both"/>
        <w:rPr>
          <w:rFonts w:ascii="Times New Roman" w:eastAsia="Times New Roman" w:hAnsi="Times New Roman" w:cs="Times New Roman"/>
          <w:snapToGrid w:val="0"/>
          <w:sz w:val="26"/>
          <w:szCs w:val="26"/>
          <w:lang w:eastAsia="ru-RU"/>
        </w:rPr>
      </w:pPr>
    </w:p>
    <w:p w:rsidR="00F560FE" w:rsidRPr="00526ED1" w:rsidP="00F560FE">
      <w:pPr>
        <w:spacing w:after="0" w:line="240" w:lineRule="auto"/>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Мировой судья                                                                                О.А. Новокшенова</w:t>
      </w:r>
    </w:p>
    <w:p w:rsidR="00F560FE" w:rsidRPr="00526ED1" w:rsidP="00F560FE">
      <w:pPr>
        <w:spacing w:after="0" w:line="240" w:lineRule="auto"/>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Копия верна:</w:t>
      </w:r>
    </w:p>
    <w:p w:rsidR="00153DE0" w:rsidRPr="00A9140E" w:rsidP="00A9140E">
      <w:pPr>
        <w:spacing w:after="0" w:line="240" w:lineRule="auto"/>
        <w:jc w:val="both"/>
        <w:rPr>
          <w:rFonts w:ascii="Times New Roman" w:eastAsia="Times New Roman" w:hAnsi="Times New Roman" w:cs="Times New Roman"/>
          <w:sz w:val="26"/>
          <w:szCs w:val="26"/>
          <w:lang w:eastAsia="ru-RU"/>
        </w:rPr>
      </w:pPr>
      <w:r w:rsidRPr="00526ED1">
        <w:rPr>
          <w:rFonts w:ascii="Times New Roman" w:eastAsia="Times New Roman" w:hAnsi="Times New Roman" w:cs="Times New Roman"/>
          <w:sz w:val="26"/>
          <w:szCs w:val="26"/>
          <w:lang w:eastAsia="ru-RU"/>
        </w:rPr>
        <w:t xml:space="preserve">Мировой судья                                                                                 О.А. Новокшенова </w:t>
      </w:r>
    </w:p>
    <w:sectPr>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7337"/>
    <w:rsid w:val="00153DE0"/>
    <w:rsid w:val="00381E7B"/>
    <w:rsid w:val="00526ED1"/>
    <w:rsid w:val="00711049"/>
    <w:rsid w:val="00817337"/>
    <w:rsid w:val="00A9140E"/>
    <w:rsid w:val="00F560FE"/>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15:docId w15:val="{BE5A20A1-A93F-4C06-803D-155648A19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560F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F560FE"/>
    <w:rPr>
      <w:color w:val="0000FF"/>
      <w:u w:val="single"/>
    </w:rPr>
  </w:style>
  <w:style w:type="paragraph" w:styleId="BodyText">
    <w:name w:val="Body Text"/>
    <w:basedOn w:val="Normal"/>
    <w:link w:val="a"/>
    <w:semiHidden/>
    <w:unhideWhenUsed/>
    <w:rsid w:val="00F560FE"/>
    <w:pPr>
      <w:spacing w:after="0" w:line="240" w:lineRule="auto"/>
      <w:jc w:val="both"/>
    </w:pPr>
    <w:rPr>
      <w:rFonts w:ascii="Times New Roman" w:eastAsia="Times New Roman" w:hAnsi="Times New Roman" w:cs="Times New Roman"/>
      <w:sz w:val="26"/>
      <w:szCs w:val="20"/>
      <w:lang w:eastAsia="ru-RU"/>
    </w:rPr>
  </w:style>
  <w:style w:type="character" w:customStyle="1" w:styleId="a">
    <w:name w:val="Основной текст Знак"/>
    <w:basedOn w:val="DefaultParagraphFont"/>
    <w:link w:val="BodyText"/>
    <w:semiHidden/>
    <w:rsid w:val="00F560FE"/>
    <w:rPr>
      <w:rFonts w:ascii="Times New Roman" w:eastAsia="Times New Roman" w:hAnsi="Times New Roman" w:cs="Times New Roman"/>
      <w:sz w:val="26"/>
      <w:szCs w:val="20"/>
      <w:lang w:eastAsia="ru-RU"/>
    </w:rPr>
  </w:style>
  <w:style w:type="paragraph" w:styleId="BodyTextIndent">
    <w:name w:val="Body Text Indent"/>
    <w:basedOn w:val="Normal"/>
    <w:link w:val="a0"/>
    <w:uiPriority w:val="99"/>
    <w:semiHidden/>
    <w:unhideWhenUsed/>
    <w:rsid w:val="00F560FE"/>
    <w:pPr>
      <w:spacing w:after="120"/>
      <w:ind w:left="283"/>
    </w:pPr>
  </w:style>
  <w:style w:type="character" w:customStyle="1" w:styleId="a0">
    <w:name w:val="Основной текст с отступом Знак"/>
    <w:basedOn w:val="DefaultParagraphFont"/>
    <w:link w:val="BodyTextIndent"/>
    <w:uiPriority w:val="99"/>
    <w:semiHidden/>
    <w:rsid w:val="00F560FE"/>
  </w:style>
  <w:style w:type="paragraph" w:customStyle="1" w:styleId="s1">
    <w:name w:val="s_1"/>
    <w:basedOn w:val="Normal"/>
    <w:rsid w:val="00F560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BalloonText">
    <w:name w:val="Balloon Text"/>
    <w:basedOn w:val="Normal"/>
    <w:link w:val="a1"/>
    <w:uiPriority w:val="99"/>
    <w:semiHidden/>
    <w:unhideWhenUsed/>
    <w:rsid w:val="00A9140E"/>
    <w:pPr>
      <w:spacing w:after="0" w:line="240" w:lineRule="auto"/>
    </w:pPr>
    <w:rPr>
      <w:rFonts w:ascii="Segoe UI" w:hAnsi="Segoe UI" w:cs="Segoe UI"/>
      <w:sz w:val="18"/>
      <w:szCs w:val="18"/>
    </w:rPr>
  </w:style>
  <w:style w:type="character" w:customStyle="1" w:styleId="a1">
    <w:name w:val="Текст выноски Знак"/>
    <w:basedOn w:val="DefaultParagraphFont"/>
    <w:link w:val="BalloonText"/>
    <w:uiPriority w:val="99"/>
    <w:semiHidden/>
    <w:rsid w:val="00A914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file:///J:\judge_3\&#1040;&#1044;&#1052;&#1048;&#1053;&#1048;&#1057;&#1058;&#1056;&#1040;&#1058;&#1048;&#1042;&#1050;&#1040;\20.09.2013\5446%20&#1073;&#1072;&#1083;&#1072;&#1073;&#1072;&#1085;%2012.8%20&#1095;.%201.doc" TargetMode="External" /><Relationship Id="rId11" Type="http://schemas.openxmlformats.org/officeDocument/2006/relationships/theme" Target="theme/theme1.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arbitr.garant.ru/" TargetMode="External" /><Relationship Id="rId5" Type="http://schemas.openxmlformats.org/officeDocument/2006/relationships/hyperlink" Target="file:///J:\assist_2\&#1051;&#1077;&#1085;&#1072;\&#1040;&#1076;&#1084;&#1080;&#1085;&#1080;&#1089;&#1090;&#1088;&#1072;&#1090;&#1080;&#1074;&#1082;&#1072;\12.27\15.02%20&#1057;&#1080;&#1074;&#1072;&#1096;%20&#1055;&#1056;&#1054;&#1045;&#1050;&#1058;.docx" TargetMode="External" /><Relationship Id="rId6" Type="http://schemas.openxmlformats.org/officeDocument/2006/relationships/hyperlink" Target="garantf1://1252379.0/" TargetMode="External" /><Relationship Id="rId7" Type="http://schemas.openxmlformats.org/officeDocument/2006/relationships/hyperlink" Target="file:///J:\assist_2\&#1051;&#1077;&#1085;&#1072;\&#1040;&#1076;&#1084;&#1080;&#1085;&#1080;&#1089;&#1090;&#1088;&#1072;&#1090;&#1080;&#1074;&#1082;&#1072;\12.27\15.02%20&#1057;&#1080;&#1074;&#1072;&#1096;.docx" TargetMode="External" /><Relationship Id="rId8" Type="http://schemas.openxmlformats.org/officeDocument/2006/relationships/hyperlink" Target="http://msud.garant.ru/" TargetMode="External" /><Relationship Id="rId9" Type="http://schemas.openxmlformats.org/officeDocument/2006/relationships/hyperlink" Target="garantf1://2440357.6600/" TargetMode="Externa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